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6F6A" w14:textId="0032332B" w:rsidR="006411FB" w:rsidRPr="006411FB" w:rsidRDefault="00762A96" w:rsidP="006411FB">
      <w:pPr>
        <w:spacing w:line="360" w:lineRule="auto"/>
        <w:jc w:val="center"/>
        <w:rPr>
          <w:rFonts w:ascii="Times New Roman" w:hAnsi="Times New Roman"/>
          <w:b/>
          <w:bCs/>
          <w:sz w:val="32"/>
          <w:szCs w:val="32"/>
        </w:rPr>
      </w:pPr>
      <w:bookmarkStart w:id="0" w:name="_GoBack"/>
      <w:r>
        <w:rPr>
          <w:rFonts w:ascii="Times New Roman" w:hAnsi="Times New Roman"/>
          <w:b/>
          <w:bCs/>
          <w:sz w:val="32"/>
          <w:szCs w:val="32"/>
        </w:rPr>
        <w:t>Webbing Clothes Moth and Case Making Clothes Moth</w:t>
      </w:r>
    </w:p>
    <w:bookmarkEnd w:id="0"/>
    <w:p w14:paraId="3C3D48DC" w14:textId="77777777" w:rsidR="004464AA" w:rsidRDefault="004464AA">
      <w:pPr>
        <w:spacing w:line="360" w:lineRule="auto"/>
        <w:rPr>
          <w:rFonts w:ascii="Times New Roman" w:hAnsi="Times New Roman"/>
          <w:b/>
          <w:bCs/>
          <w:sz w:val="32"/>
          <w:szCs w:val="32"/>
        </w:rPr>
      </w:pPr>
    </w:p>
    <w:p w14:paraId="4D948047" w14:textId="505A98B7" w:rsidR="00485C1E" w:rsidRDefault="004464AA">
      <w:pPr>
        <w:spacing w:line="360" w:lineRule="auto"/>
        <w:rPr>
          <w:rFonts w:hint="eastAsia"/>
        </w:rPr>
      </w:pPr>
      <w:r>
        <w:rPr>
          <w:rFonts w:ascii="Times New Roman" w:hAnsi="Times New Roman"/>
          <w:b/>
          <w:bCs/>
          <w:sz w:val="32"/>
          <w:szCs w:val="32"/>
        </w:rPr>
        <w:t xml:space="preserve">Segment for Week of </w:t>
      </w:r>
      <w:r w:rsidR="00762A96">
        <w:rPr>
          <w:rFonts w:ascii="Times New Roman" w:hAnsi="Times New Roman"/>
          <w:b/>
          <w:bCs/>
          <w:sz w:val="32"/>
          <w:szCs w:val="32"/>
        </w:rPr>
        <w:t>24</w:t>
      </w:r>
      <w:r>
        <w:rPr>
          <w:rFonts w:ascii="Times New Roman" w:hAnsi="Times New Roman"/>
          <w:b/>
          <w:bCs/>
          <w:sz w:val="32"/>
          <w:szCs w:val="32"/>
        </w:rPr>
        <w:t xml:space="preserve"> </w:t>
      </w:r>
      <w:r w:rsidR="000639A2">
        <w:rPr>
          <w:rFonts w:ascii="Times New Roman" w:hAnsi="Times New Roman"/>
          <w:b/>
          <w:bCs/>
          <w:sz w:val="32"/>
          <w:szCs w:val="32"/>
        </w:rPr>
        <w:t xml:space="preserve">January </w:t>
      </w:r>
      <w:r>
        <w:rPr>
          <w:rFonts w:ascii="Times New Roman" w:hAnsi="Times New Roman"/>
          <w:b/>
          <w:bCs/>
          <w:sz w:val="32"/>
          <w:szCs w:val="32"/>
        </w:rPr>
        <w:t>202</w:t>
      </w:r>
      <w:r w:rsidR="000639A2">
        <w:rPr>
          <w:rFonts w:ascii="Times New Roman" w:hAnsi="Times New Roman"/>
          <w:b/>
          <w:bCs/>
          <w:sz w:val="32"/>
          <w:szCs w:val="32"/>
        </w:rPr>
        <w:t>2</w:t>
      </w:r>
      <w:r>
        <w:rPr>
          <w:rFonts w:ascii="Times New Roman" w:hAnsi="Times New Roman"/>
          <w:b/>
          <w:bCs/>
          <w:sz w:val="32"/>
          <w:szCs w:val="32"/>
        </w:rPr>
        <w:t xml:space="preserve">                               </w:t>
      </w:r>
    </w:p>
    <w:p w14:paraId="550A07E5" w14:textId="77777777" w:rsidR="00485C1E" w:rsidRDefault="00485C1E">
      <w:pPr>
        <w:pStyle w:val="Default"/>
        <w:spacing w:line="360" w:lineRule="auto"/>
        <w:rPr>
          <w:rFonts w:ascii="Times New Roman" w:hAnsi="Times New Roman"/>
          <w:color w:val="000000"/>
        </w:rPr>
      </w:pPr>
    </w:p>
    <w:p w14:paraId="0D4D2B1A" w14:textId="00F3125C" w:rsidR="00762A96" w:rsidRDefault="004464AA" w:rsidP="00762A96">
      <w:pPr>
        <w:pStyle w:val="Default"/>
        <w:spacing w:line="360" w:lineRule="auto"/>
        <w:rPr>
          <w:rFonts w:ascii="Times New Roman" w:hAnsi="Times New Roman"/>
          <w:color w:val="000000"/>
        </w:rPr>
      </w:pPr>
      <w:r w:rsidRPr="006411FB">
        <w:rPr>
          <w:rFonts w:ascii="Times New Roman" w:hAnsi="Times New Roman"/>
          <w:color w:val="000000"/>
        </w:rPr>
        <w:t xml:space="preserve">This is Steve Rulison bringing you information on shore friendly living and gardening from the </w:t>
      </w:r>
      <w:r w:rsidR="006411FB" w:rsidRPr="006411FB">
        <w:rPr>
          <w:rFonts w:ascii="Times New Roman" w:hAnsi="Times New Roman"/>
          <w:color w:val="000000"/>
        </w:rPr>
        <w:t xml:space="preserve">Eastern Shore </w:t>
      </w:r>
      <w:r w:rsidRPr="006411FB">
        <w:rPr>
          <w:rFonts w:ascii="Times New Roman" w:hAnsi="Times New Roman"/>
          <w:color w:val="000000"/>
        </w:rPr>
        <w:t>Master Gardeners and Virginia Cooperative Extension.</w:t>
      </w:r>
      <w:r w:rsidR="00957F96" w:rsidRPr="006411FB">
        <w:rPr>
          <w:rFonts w:ascii="Times New Roman" w:hAnsi="Times New Roman"/>
          <w:color w:val="000000"/>
        </w:rPr>
        <w:t xml:space="preserve"> </w:t>
      </w:r>
      <w:r w:rsidR="00762A96" w:rsidRPr="00762A96">
        <w:rPr>
          <w:rFonts w:ascii="Times New Roman" w:hAnsi="Times New Roman"/>
          <w:color w:val="000000"/>
        </w:rPr>
        <w:t>If you've noticed holes in your wool sweaters or carpet, they have likely been made by the webbing clothes moth or case making clothes moth.</w:t>
      </w:r>
    </w:p>
    <w:p w14:paraId="3D4BB792" w14:textId="77777777" w:rsidR="00762A96" w:rsidRPr="00762A96" w:rsidRDefault="00762A96" w:rsidP="00762A96">
      <w:pPr>
        <w:pStyle w:val="Default"/>
        <w:spacing w:line="360" w:lineRule="auto"/>
        <w:rPr>
          <w:rFonts w:ascii="Times New Roman" w:hAnsi="Times New Roman"/>
          <w:color w:val="000000"/>
        </w:rPr>
      </w:pPr>
    </w:p>
    <w:p w14:paraId="647B4B8D" w14:textId="5098F040" w:rsidR="00762A96" w:rsidRDefault="00762A96" w:rsidP="00762A96">
      <w:pPr>
        <w:pStyle w:val="Default"/>
        <w:spacing w:line="360" w:lineRule="auto"/>
        <w:rPr>
          <w:rFonts w:ascii="Times New Roman" w:hAnsi="Times New Roman"/>
          <w:color w:val="000000"/>
        </w:rPr>
      </w:pPr>
      <w:r w:rsidRPr="00762A96">
        <w:rPr>
          <w:rFonts w:ascii="Times New Roman" w:hAnsi="Times New Roman"/>
          <w:color w:val="000000"/>
        </w:rPr>
        <w:t xml:space="preserve">The webbing clothes moth, </w:t>
      </w:r>
      <w:proofErr w:type="spellStart"/>
      <w:r w:rsidRPr="00762A96">
        <w:rPr>
          <w:rFonts w:ascii="Times New Roman" w:hAnsi="Times New Roman"/>
          <w:color w:val="000000"/>
        </w:rPr>
        <w:t>Tineola</w:t>
      </w:r>
      <w:proofErr w:type="spellEnd"/>
      <w:r w:rsidRPr="00762A96">
        <w:rPr>
          <w:rFonts w:ascii="Times New Roman" w:hAnsi="Times New Roman"/>
          <w:color w:val="000000"/>
        </w:rPr>
        <w:t xml:space="preserve"> </w:t>
      </w:r>
      <w:proofErr w:type="spellStart"/>
      <w:r w:rsidRPr="00762A96">
        <w:rPr>
          <w:rFonts w:ascii="Times New Roman" w:hAnsi="Times New Roman"/>
          <w:color w:val="000000"/>
        </w:rPr>
        <w:t>bisselliella</w:t>
      </w:r>
      <w:proofErr w:type="spellEnd"/>
      <w:r w:rsidRPr="00762A96">
        <w:rPr>
          <w:rFonts w:ascii="Times New Roman" w:hAnsi="Times New Roman"/>
          <w:color w:val="000000"/>
        </w:rPr>
        <w:t xml:space="preserve">, is commonly found under wool carpets; in folds of wool curtains, tapestries, and fabrics; or where animal hides rest on a floor or against another surface. The larva is a pale, shiny, hairless caterpillar that measures up to 13 mm (0.5 inch) long. Sometimes the caterpillars take on the color of the wool on which they feed because the dye shows through their bodies. The caterpillars make webbed tunnels or patches of webbing for protection. They also leave numerous pellet-like droppings. The adult webbing clothes moth is a very small, metallic buff-yellow moth with </w:t>
      </w:r>
      <w:proofErr w:type="spellStart"/>
      <w:r w:rsidRPr="00762A96">
        <w:rPr>
          <w:rFonts w:ascii="Times New Roman" w:hAnsi="Times New Roman"/>
          <w:color w:val="000000"/>
        </w:rPr>
        <w:t>long,</w:t>
      </w:r>
      <w:proofErr w:type="spellEnd"/>
      <w:r w:rsidRPr="00762A96">
        <w:rPr>
          <w:rFonts w:ascii="Times New Roman" w:hAnsi="Times New Roman"/>
          <w:color w:val="000000"/>
        </w:rPr>
        <w:t xml:space="preserve"> narrow wings and a tuft of long hairs on the head.</w:t>
      </w:r>
    </w:p>
    <w:p w14:paraId="164594F4" w14:textId="77777777" w:rsidR="00762A96" w:rsidRPr="00762A96" w:rsidRDefault="00762A96" w:rsidP="00762A96">
      <w:pPr>
        <w:pStyle w:val="Default"/>
        <w:spacing w:line="360" w:lineRule="auto"/>
        <w:rPr>
          <w:rFonts w:ascii="Times New Roman" w:hAnsi="Times New Roman"/>
          <w:color w:val="000000"/>
        </w:rPr>
      </w:pPr>
    </w:p>
    <w:p w14:paraId="690E4885" w14:textId="77777777" w:rsidR="00762A96" w:rsidRPr="00762A96" w:rsidRDefault="00762A96" w:rsidP="00762A96">
      <w:pPr>
        <w:pStyle w:val="Default"/>
        <w:spacing w:line="360" w:lineRule="auto"/>
        <w:rPr>
          <w:rFonts w:ascii="Times New Roman" w:hAnsi="Times New Roman"/>
          <w:color w:val="000000"/>
        </w:rPr>
      </w:pPr>
      <w:r w:rsidRPr="00762A96">
        <w:rPr>
          <w:rFonts w:ascii="Times New Roman" w:hAnsi="Times New Roman"/>
          <w:color w:val="000000"/>
        </w:rPr>
        <w:t xml:space="preserve">The </w:t>
      </w:r>
      <w:proofErr w:type="spellStart"/>
      <w:r w:rsidRPr="00762A96">
        <w:rPr>
          <w:rFonts w:ascii="Times New Roman" w:hAnsi="Times New Roman"/>
          <w:color w:val="000000"/>
        </w:rPr>
        <w:t>casemaking</w:t>
      </w:r>
      <w:proofErr w:type="spellEnd"/>
      <w:r w:rsidRPr="00762A96">
        <w:rPr>
          <w:rFonts w:ascii="Times New Roman" w:hAnsi="Times New Roman"/>
          <w:color w:val="000000"/>
        </w:rPr>
        <w:t xml:space="preserve"> clothes moth, </w:t>
      </w:r>
      <w:proofErr w:type="spellStart"/>
      <w:r w:rsidRPr="00762A96">
        <w:rPr>
          <w:rFonts w:ascii="Times New Roman" w:hAnsi="Times New Roman"/>
          <w:color w:val="000000"/>
        </w:rPr>
        <w:t>Tineola</w:t>
      </w:r>
      <w:proofErr w:type="spellEnd"/>
      <w:r w:rsidRPr="00762A96">
        <w:rPr>
          <w:rFonts w:ascii="Times New Roman" w:hAnsi="Times New Roman"/>
          <w:color w:val="000000"/>
        </w:rPr>
        <w:t xml:space="preserve"> </w:t>
      </w:r>
      <w:proofErr w:type="spellStart"/>
      <w:r w:rsidRPr="00762A96">
        <w:rPr>
          <w:rFonts w:ascii="Times New Roman" w:hAnsi="Times New Roman"/>
          <w:color w:val="000000"/>
        </w:rPr>
        <w:t>pellionela</w:t>
      </w:r>
      <w:proofErr w:type="spellEnd"/>
      <w:r w:rsidRPr="00762A96">
        <w:rPr>
          <w:rFonts w:ascii="Times New Roman" w:hAnsi="Times New Roman"/>
          <w:color w:val="000000"/>
        </w:rPr>
        <w:t xml:space="preserve">, is commonly found on yarn, wool clothes, wool rugs, and animal hides such as lambskin rugs. The caterpillars measure up to 13 mm (0.5 inch) long. The caterpillars create tubular silken bags from their food source and carry them around for protection. This bag often matches the color of their food source, helping them blend in their environment. The adult </w:t>
      </w:r>
      <w:proofErr w:type="spellStart"/>
      <w:r w:rsidRPr="00762A96">
        <w:rPr>
          <w:rFonts w:ascii="Times New Roman" w:hAnsi="Times New Roman"/>
          <w:color w:val="000000"/>
        </w:rPr>
        <w:t>casemaking</w:t>
      </w:r>
      <w:proofErr w:type="spellEnd"/>
      <w:r w:rsidRPr="00762A96">
        <w:rPr>
          <w:rFonts w:ascii="Times New Roman" w:hAnsi="Times New Roman"/>
          <w:color w:val="000000"/>
        </w:rPr>
        <w:t xml:space="preserve"> clothes moths are very small, yellowish to slightly gold-colored moths with narrow, slightly pointed wings. They are not attracted to lights and usually hide when disturbed.</w:t>
      </w:r>
    </w:p>
    <w:p w14:paraId="64011086" w14:textId="067015FB" w:rsidR="00762A96" w:rsidRDefault="00762A96" w:rsidP="00762A96">
      <w:pPr>
        <w:pStyle w:val="Default"/>
        <w:spacing w:line="360" w:lineRule="auto"/>
        <w:rPr>
          <w:rFonts w:ascii="Times New Roman" w:hAnsi="Times New Roman"/>
          <w:color w:val="000000"/>
        </w:rPr>
      </w:pPr>
      <w:r w:rsidRPr="00762A96">
        <w:rPr>
          <w:rFonts w:ascii="Times New Roman" w:hAnsi="Times New Roman"/>
          <w:color w:val="000000"/>
        </w:rPr>
        <w:t xml:space="preserve">Only the caterpillars, not the adult moths, damage woolen fabrics and similar materials such as animal hides or taxidermy mounts. Because the caterpillars feed underneath wool rugs, they can feed for long periods of time and cause serious damage before they are noticed. The larvae clip the fibers at the base of the material, leaving the item </w:t>
      </w:r>
      <w:r w:rsidRPr="00762A96">
        <w:rPr>
          <w:rFonts w:ascii="Times New Roman" w:hAnsi="Times New Roman"/>
          <w:color w:val="000000"/>
        </w:rPr>
        <w:lastRenderedPageBreak/>
        <w:t>threadbare. Clumps of hair may detach from the hide on taxidermy mounts, leaving them “moth eaten.” Damage is more likely to occur on items that are not frequently used or cleaned on a regular basis.</w:t>
      </w:r>
    </w:p>
    <w:p w14:paraId="150800A6" w14:textId="77777777" w:rsidR="00762A96" w:rsidRPr="00762A96" w:rsidRDefault="00762A96" w:rsidP="00762A96">
      <w:pPr>
        <w:pStyle w:val="Default"/>
        <w:spacing w:line="360" w:lineRule="auto"/>
        <w:rPr>
          <w:rFonts w:ascii="Times New Roman" w:hAnsi="Times New Roman"/>
          <w:color w:val="000000"/>
        </w:rPr>
      </w:pPr>
    </w:p>
    <w:p w14:paraId="13301257" w14:textId="0088CABD" w:rsidR="00907BC5" w:rsidRDefault="00762A96" w:rsidP="00907BC5">
      <w:pPr>
        <w:pStyle w:val="Default"/>
        <w:spacing w:line="360" w:lineRule="auto"/>
        <w:rPr>
          <w:rFonts w:ascii="Times New Roman" w:hAnsi="Times New Roman"/>
          <w:color w:val="000000"/>
        </w:rPr>
      </w:pPr>
      <w:r w:rsidRPr="00762A96">
        <w:rPr>
          <w:rFonts w:ascii="Times New Roman" w:hAnsi="Times New Roman"/>
          <w:color w:val="000000"/>
        </w:rPr>
        <w:t>Moths can be controlled by cleaning, trapping, dry ice fumigation, storage, and freezing/heating. For more information on these moths and control methods</w:t>
      </w:r>
      <w:r>
        <w:rPr>
          <w:rFonts w:ascii="Times New Roman" w:hAnsi="Times New Roman"/>
          <w:color w:val="000000"/>
        </w:rPr>
        <w:t xml:space="preserve">: </w:t>
      </w:r>
      <w:r w:rsidR="004464AA">
        <w:rPr>
          <w:rFonts w:ascii="Times New Roman" w:hAnsi="Times New Roman"/>
          <w:color w:val="000000"/>
        </w:rPr>
        <w:t>call your local Accomack or Northampton County Extension Office.</w:t>
      </w:r>
      <w:r w:rsidR="00957F96">
        <w:rPr>
          <w:rFonts w:ascii="Times New Roman" w:hAnsi="Times New Roman"/>
          <w:color w:val="000000"/>
        </w:rPr>
        <w:t xml:space="preserve"> </w:t>
      </w:r>
      <w:r w:rsidR="00907BC5" w:rsidRPr="00907BC5">
        <w:rPr>
          <w:rFonts w:ascii="Times New Roman" w:hAnsi="Times New Roman"/>
          <w:color w:val="000000"/>
        </w:rPr>
        <w:t>Here on the Shore call either 678-7946 or 787-1361</w:t>
      </w:r>
    </w:p>
    <w:p w14:paraId="33025B3D" w14:textId="698DF779" w:rsidR="000639A2" w:rsidRDefault="000639A2" w:rsidP="00907BC5">
      <w:pPr>
        <w:pStyle w:val="Default"/>
        <w:spacing w:line="360" w:lineRule="auto"/>
        <w:rPr>
          <w:rFonts w:ascii="Times New Roman" w:hAnsi="Times New Roman"/>
          <w:color w:val="000000"/>
        </w:rPr>
      </w:pPr>
    </w:p>
    <w:p w14:paraId="620EE9F8" w14:textId="29A2B4B4" w:rsidR="000639A2" w:rsidRPr="000639A2" w:rsidRDefault="00762A96" w:rsidP="00762A96">
      <w:pPr>
        <w:pStyle w:val="Default"/>
        <w:spacing w:line="360" w:lineRule="auto"/>
        <w:rPr>
          <w:rFonts w:ascii="Times New Roman" w:hAnsi="Times New Roman"/>
          <w:color w:val="000000"/>
        </w:rPr>
      </w:pPr>
      <w:hyperlink r:id="rId5" w:tgtFrame="_blank" w:history="1">
        <w:r w:rsidRPr="00762A96">
          <w:rPr>
            <w:rStyle w:val="Hyperlink"/>
          </w:rPr>
          <w:t>https://www.pubs.ext.vt.edu/3104/3104-1576/3104-1576.html</w:t>
        </w:r>
      </w:hyperlink>
    </w:p>
    <w:sectPr w:rsidR="000639A2" w:rsidRPr="000639A2">
      <w:pgSz w:w="12240" w:h="15840"/>
      <w:pgMar w:top="864" w:right="1123" w:bottom="864"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neva">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1046E"/>
    <w:multiLevelType w:val="hybridMultilevel"/>
    <w:tmpl w:val="1B86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90A52"/>
    <w:multiLevelType w:val="multilevel"/>
    <w:tmpl w:val="5EB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537DB"/>
    <w:multiLevelType w:val="multilevel"/>
    <w:tmpl w:val="168A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A62E8"/>
    <w:multiLevelType w:val="hybridMultilevel"/>
    <w:tmpl w:val="3B92B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87044"/>
    <w:multiLevelType w:val="multilevel"/>
    <w:tmpl w:val="4B4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1E"/>
    <w:rsid w:val="000639A2"/>
    <w:rsid w:val="00192B9C"/>
    <w:rsid w:val="00352D6B"/>
    <w:rsid w:val="00404CBE"/>
    <w:rsid w:val="004464AA"/>
    <w:rsid w:val="00485C1E"/>
    <w:rsid w:val="006411FB"/>
    <w:rsid w:val="00762A96"/>
    <w:rsid w:val="007C100D"/>
    <w:rsid w:val="007E5349"/>
    <w:rsid w:val="00907BC5"/>
    <w:rsid w:val="00957F96"/>
    <w:rsid w:val="00B532A9"/>
    <w:rsid w:val="00CD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AC7C"/>
  <w15:docId w15:val="{4B9FECA6-68AF-4F72-A2C6-5BAD7ABB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Default">
    <w:name w:val="Default"/>
    <w:qFormat/>
    <w:pPr>
      <w:tabs>
        <w:tab w:val="left" w:pos="220"/>
        <w:tab w:val="left" w:pos="720"/>
      </w:tabs>
    </w:pPr>
    <w:rPr>
      <w:rFonts w:ascii="Geneva" w:eastAsia="Arial Unicode MS" w:hAnsi="Geneva" w:cs="Arial Unicode MS"/>
      <w:color w:val="333333"/>
      <w:kern w:val="0"/>
      <w:sz w:val="28"/>
      <w:szCs w:val="28"/>
      <w:highlight w:val="white"/>
    </w:rPr>
  </w:style>
  <w:style w:type="paragraph" w:styleId="Footer">
    <w:name w:val="footer"/>
    <w:basedOn w:val="Normal"/>
    <w:pPr>
      <w:suppressLineNumbers/>
      <w:tabs>
        <w:tab w:val="center" w:pos="4997"/>
        <w:tab w:val="right" w:pos="9994"/>
      </w:tabs>
    </w:pPr>
  </w:style>
  <w:style w:type="paragraph" w:customStyle="1" w:styleId="FrameContents">
    <w:name w:val="Frame Contents"/>
    <w:basedOn w:val="Header"/>
    <w:qFormat/>
  </w:style>
  <w:style w:type="paragraph" w:styleId="Header">
    <w:name w:val="header"/>
    <w:basedOn w:val="Normal"/>
    <w:pPr>
      <w:suppressLineNumbers/>
      <w:tabs>
        <w:tab w:val="center" w:pos="4997"/>
        <w:tab w:val="right" w:pos="9994"/>
      </w:tabs>
    </w:pPr>
  </w:style>
  <w:style w:type="character" w:styleId="Hyperlink">
    <w:name w:val="Hyperlink"/>
    <w:basedOn w:val="DefaultParagraphFont"/>
    <w:uiPriority w:val="99"/>
    <w:unhideWhenUsed/>
    <w:rsid w:val="00957F96"/>
    <w:rPr>
      <w:color w:val="0563C1" w:themeColor="hyperlink"/>
      <w:u w:val="single"/>
    </w:rPr>
  </w:style>
  <w:style w:type="character" w:styleId="UnresolvedMention">
    <w:name w:val="Unresolved Mention"/>
    <w:basedOn w:val="DefaultParagraphFont"/>
    <w:uiPriority w:val="99"/>
    <w:semiHidden/>
    <w:unhideWhenUsed/>
    <w:rsid w:val="0095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9058">
      <w:bodyDiv w:val="1"/>
      <w:marLeft w:val="0"/>
      <w:marRight w:val="0"/>
      <w:marTop w:val="0"/>
      <w:marBottom w:val="0"/>
      <w:divBdr>
        <w:top w:val="none" w:sz="0" w:space="0" w:color="auto"/>
        <w:left w:val="none" w:sz="0" w:space="0" w:color="auto"/>
        <w:bottom w:val="none" w:sz="0" w:space="0" w:color="auto"/>
        <w:right w:val="none" w:sz="0" w:space="0" w:color="auto"/>
      </w:divBdr>
    </w:div>
    <w:div w:id="287206071">
      <w:bodyDiv w:val="1"/>
      <w:marLeft w:val="0"/>
      <w:marRight w:val="0"/>
      <w:marTop w:val="0"/>
      <w:marBottom w:val="0"/>
      <w:divBdr>
        <w:top w:val="none" w:sz="0" w:space="0" w:color="auto"/>
        <w:left w:val="none" w:sz="0" w:space="0" w:color="auto"/>
        <w:bottom w:val="none" w:sz="0" w:space="0" w:color="auto"/>
        <w:right w:val="none" w:sz="0" w:space="0" w:color="auto"/>
      </w:divBdr>
      <w:divsChild>
        <w:div w:id="1368139623">
          <w:marLeft w:val="0"/>
          <w:marRight w:val="0"/>
          <w:marTop w:val="0"/>
          <w:marBottom w:val="0"/>
          <w:divBdr>
            <w:top w:val="none" w:sz="0" w:space="0" w:color="auto"/>
            <w:left w:val="none" w:sz="0" w:space="0" w:color="auto"/>
            <w:bottom w:val="none" w:sz="0" w:space="0" w:color="auto"/>
            <w:right w:val="none" w:sz="0" w:space="0" w:color="auto"/>
          </w:divBdr>
        </w:div>
        <w:div w:id="921447292">
          <w:marLeft w:val="0"/>
          <w:marRight w:val="0"/>
          <w:marTop w:val="120"/>
          <w:marBottom w:val="0"/>
          <w:divBdr>
            <w:top w:val="none" w:sz="0" w:space="0" w:color="auto"/>
            <w:left w:val="none" w:sz="0" w:space="0" w:color="auto"/>
            <w:bottom w:val="none" w:sz="0" w:space="0" w:color="auto"/>
            <w:right w:val="none" w:sz="0" w:space="0" w:color="auto"/>
          </w:divBdr>
          <w:divsChild>
            <w:div w:id="536282751">
              <w:marLeft w:val="0"/>
              <w:marRight w:val="0"/>
              <w:marTop w:val="0"/>
              <w:marBottom w:val="0"/>
              <w:divBdr>
                <w:top w:val="none" w:sz="0" w:space="0" w:color="auto"/>
                <w:left w:val="none" w:sz="0" w:space="0" w:color="auto"/>
                <w:bottom w:val="none" w:sz="0" w:space="0" w:color="auto"/>
                <w:right w:val="none" w:sz="0" w:space="0" w:color="auto"/>
              </w:divBdr>
            </w:div>
          </w:divsChild>
        </w:div>
        <w:div w:id="644894549">
          <w:marLeft w:val="0"/>
          <w:marRight w:val="0"/>
          <w:marTop w:val="120"/>
          <w:marBottom w:val="0"/>
          <w:divBdr>
            <w:top w:val="none" w:sz="0" w:space="0" w:color="auto"/>
            <w:left w:val="none" w:sz="0" w:space="0" w:color="auto"/>
            <w:bottom w:val="none" w:sz="0" w:space="0" w:color="auto"/>
            <w:right w:val="none" w:sz="0" w:space="0" w:color="auto"/>
          </w:divBdr>
          <w:divsChild>
            <w:div w:id="1181625955">
              <w:marLeft w:val="0"/>
              <w:marRight w:val="0"/>
              <w:marTop w:val="0"/>
              <w:marBottom w:val="0"/>
              <w:divBdr>
                <w:top w:val="none" w:sz="0" w:space="0" w:color="auto"/>
                <w:left w:val="none" w:sz="0" w:space="0" w:color="auto"/>
                <w:bottom w:val="none" w:sz="0" w:space="0" w:color="auto"/>
                <w:right w:val="none" w:sz="0" w:space="0" w:color="auto"/>
              </w:divBdr>
            </w:div>
          </w:divsChild>
        </w:div>
        <w:div w:id="1813600867">
          <w:marLeft w:val="0"/>
          <w:marRight w:val="0"/>
          <w:marTop w:val="120"/>
          <w:marBottom w:val="0"/>
          <w:divBdr>
            <w:top w:val="none" w:sz="0" w:space="0" w:color="auto"/>
            <w:left w:val="none" w:sz="0" w:space="0" w:color="auto"/>
            <w:bottom w:val="none" w:sz="0" w:space="0" w:color="auto"/>
            <w:right w:val="none" w:sz="0" w:space="0" w:color="auto"/>
          </w:divBdr>
          <w:divsChild>
            <w:div w:id="8799596">
              <w:marLeft w:val="0"/>
              <w:marRight w:val="0"/>
              <w:marTop w:val="0"/>
              <w:marBottom w:val="0"/>
              <w:divBdr>
                <w:top w:val="none" w:sz="0" w:space="0" w:color="auto"/>
                <w:left w:val="none" w:sz="0" w:space="0" w:color="auto"/>
                <w:bottom w:val="none" w:sz="0" w:space="0" w:color="auto"/>
                <w:right w:val="none" w:sz="0" w:space="0" w:color="auto"/>
              </w:divBdr>
            </w:div>
          </w:divsChild>
        </w:div>
        <w:div w:id="312373013">
          <w:marLeft w:val="0"/>
          <w:marRight w:val="0"/>
          <w:marTop w:val="120"/>
          <w:marBottom w:val="0"/>
          <w:divBdr>
            <w:top w:val="none" w:sz="0" w:space="0" w:color="auto"/>
            <w:left w:val="none" w:sz="0" w:space="0" w:color="auto"/>
            <w:bottom w:val="none" w:sz="0" w:space="0" w:color="auto"/>
            <w:right w:val="none" w:sz="0" w:space="0" w:color="auto"/>
          </w:divBdr>
          <w:divsChild>
            <w:div w:id="8468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7174">
      <w:bodyDiv w:val="1"/>
      <w:marLeft w:val="0"/>
      <w:marRight w:val="0"/>
      <w:marTop w:val="0"/>
      <w:marBottom w:val="0"/>
      <w:divBdr>
        <w:top w:val="none" w:sz="0" w:space="0" w:color="auto"/>
        <w:left w:val="none" w:sz="0" w:space="0" w:color="auto"/>
        <w:bottom w:val="none" w:sz="0" w:space="0" w:color="auto"/>
        <w:right w:val="none" w:sz="0" w:space="0" w:color="auto"/>
      </w:divBdr>
      <w:divsChild>
        <w:div w:id="419302496">
          <w:marLeft w:val="0"/>
          <w:marRight w:val="0"/>
          <w:marTop w:val="0"/>
          <w:marBottom w:val="0"/>
          <w:divBdr>
            <w:top w:val="none" w:sz="0" w:space="0" w:color="auto"/>
            <w:left w:val="none" w:sz="0" w:space="0" w:color="auto"/>
            <w:bottom w:val="none" w:sz="0" w:space="0" w:color="auto"/>
            <w:right w:val="none" w:sz="0" w:space="0" w:color="auto"/>
          </w:divBdr>
        </w:div>
        <w:div w:id="1116369064">
          <w:marLeft w:val="0"/>
          <w:marRight w:val="0"/>
          <w:marTop w:val="120"/>
          <w:marBottom w:val="0"/>
          <w:divBdr>
            <w:top w:val="none" w:sz="0" w:space="0" w:color="auto"/>
            <w:left w:val="none" w:sz="0" w:space="0" w:color="auto"/>
            <w:bottom w:val="none" w:sz="0" w:space="0" w:color="auto"/>
            <w:right w:val="none" w:sz="0" w:space="0" w:color="auto"/>
          </w:divBdr>
          <w:divsChild>
            <w:div w:id="1345404652">
              <w:marLeft w:val="0"/>
              <w:marRight w:val="0"/>
              <w:marTop w:val="0"/>
              <w:marBottom w:val="0"/>
              <w:divBdr>
                <w:top w:val="none" w:sz="0" w:space="0" w:color="auto"/>
                <w:left w:val="none" w:sz="0" w:space="0" w:color="auto"/>
                <w:bottom w:val="none" w:sz="0" w:space="0" w:color="auto"/>
                <w:right w:val="none" w:sz="0" w:space="0" w:color="auto"/>
              </w:divBdr>
            </w:div>
            <w:div w:id="1943996037">
              <w:marLeft w:val="0"/>
              <w:marRight w:val="0"/>
              <w:marTop w:val="0"/>
              <w:marBottom w:val="0"/>
              <w:divBdr>
                <w:top w:val="none" w:sz="0" w:space="0" w:color="auto"/>
                <w:left w:val="none" w:sz="0" w:space="0" w:color="auto"/>
                <w:bottom w:val="none" w:sz="0" w:space="0" w:color="auto"/>
                <w:right w:val="none" w:sz="0" w:space="0" w:color="auto"/>
              </w:divBdr>
            </w:div>
            <w:div w:id="8218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7100">
      <w:bodyDiv w:val="1"/>
      <w:marLeft w:val="0"/>
      <w:marRight w:val="0"/>
      <w:marTop w:val="0"/>
      <w:marBottom w:val="0"/>
      <w:divBdr>
        <w:top w:val="none" w:sz="0" w:space="0" w:color="auto"/>
        <w:left w:val="none" w:sz="0" w:space="0" w:color="auto"/>
        <w:bottom w:val="none" w:sz="0" w:space="0" w:color="auto"/>
        <w:right w:val="none" w:sz="0" w:space="0" w:color="auto"/>
      </w:divBdr>
    </w:div>
    <w:div w:id="1359085723">
      <w:bodyDiv w:val="1"/>
      <w:marLeft w:val="0"/>
      <w:marRight w:val="0"/>
      <w:marTop w:val="0"/>
      <w:marBottom w:val="0"/>
      <w:divBdr>
        <w:top w:val="none" w:sz="0" w:space="0" w:color="auto"/>
        <w:left w:val="none" w:sz="0" w:space="0" w:color="auto"/>
        <w:bottom w:val="none" w:sz="0" w:space="0" w:color="auto"/>
        <w:right w:val="none" w:sz="0" w:space="0" w:color="auto"/>
      </w:divBdr>
    </w:div>
    <w:div w:id="1371806854">
      <w:bodyDiv w:val="1"/>
      <w:marLeft w:val="0"/>
      <w:marRight w:val="0"/>
      <w:marTop w:val="0"/>
      <w:marBottom w:val="0"/>
      <w:divBdr>
        <w:top w:val="none" w:sz="0" w:space="0" w:color="auto"/>
        <w:left w:val="none" w:sz="0" w:space="0" w:color="auto"/>
        <w:bottom w:val="none" w:sz="0" w:space="0" w:color="auto"/>
        <w:right w:val="none" w:sz="0" w:space="0" w:color="auto"/>
      </w:divBdr>
      <w:divsChild>
        <w:div w:id="1151021495">
          <w:marLeft w:val="0"/>
          <w:marRight w:val="0"/>
          <w:marTop w:val="0"/>
          <w:marBottom w:val="0"/>
          <w:divBdr>
            <w:top w:val="none" w:sz="0" w:space="0" w:color="auto"/>
            <w:left w:val="none" w:sz="0" w:space="0" w:color="auto"/>
            <w:bottom w:val="none" w:sz="0" w:space="0" w:color="auto"/>
            <w:right w:val="none" w:sz="0" w:space="0" w:color="auto"/>
          </w:divBdr>
        </w:div>
        <w:div w:id="1745836571">
          <w:marLeft w:val="0"/>
          <w:marRight w:val="0"/>
          <w:marTop w:val="0"/>
          <w:marBottom w:val="0"/>
          <w:divBdr>
            <w:top w:val="none" w:sz="0" w:space="0" w:color="auto"/>
            <w:left w:val="none" w:sz="0" w:space="0" w:color="auto"/>
            <w:bottom w:val="none" w:sz="0" w:space="0" w:color="auto"/>
            <w:right w:val="none" w:sz="0" w:space="0" w:color="auto"/>
          </w:divBdr>
          <w:divsChild>
            <w:div w:id="866912439">
              <w:marLeft w:val="0"/>
              <w:marRight w:val="0"/>
              <w:marTop w:val="0"/>
              <w:marBottom w:val="0"/>
              <w:divBdr>
                <w:top w:val="none" w:sz="0" w:space="0" w:color="auto"/>
                <w:left w:val="none" w:sz="0" w:space="0" w:color="auto"/>
                <w:bottom w:val="none" w:sz="0" w:space="0" w:color="auto"/>
                <w:right w:val="none" w:sz="0" w:space="0" w:color="auto"/>
              </w:divBdr>
              <w:divsChild>
                <w:div w:id="1275794308">
                  <w:marLeft w:val="0"/>
                  <w:marRight w:val="0"/>
                  <w:marTop w:val="0"/>
                  <w:marBottom w:val="0"/>
                  <w:divBdr>
                    <w:top w:val="none" w:sz="0" w:space="0" w:color="auto"/>
                    <w:left w:val="none" w:sz="0" w:space="0" w:color="auto"/>
                    <w:bottom w:val="none" w:sz="0" w:space="0" w:color="auto"/>
                    <w:right w:val="none" w:sz="0" w:space="0" w:color="auto"/>
                  </w:divBdr>
                  <w:divsChild>
                    <w:div w:id="205067037">
                      <w:marLeft w:val="0"/>
                      <w:marRight w:val="0"/>
                      <w:marTop w:val="0"/>
                      <w:marBottom w:val="0"/>
                      <w:divBdr>
                        <w:top w:val="none" w:sz="0" w:space="0" w:color="auto"/>
                        <w:left w:val="none" w:sz="0" w:space="0" w:color="auto"/>
                        <w:bottom w:val="none" w:sz="0" w:space="0" w:color="auto"/>
                        <w:right w:val="none" w:sz="0" w:space="0" w:color="auto"/>
                      </w:divBdr>
                      <w:divsChild>
                        <w:div w:id="12008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838855">
      <w:bodyDiv w:val="1"/>
      <w:marLeft w:val="0"/>
      <w:marRight w:val="0"/>
      <w:marTop w:val="0"/>
      <w:marBottom w:val="0"/>
      <w:divBdr>
        <w:top w:val="none" w:sz="0" w:space="0" w:color="auto"/>
        <w:left w:val="none" w:sz="0" w:space="0" w:color="auto"/>
        <w:bottom w:val="none" w:sz="0" w:space="0" w:color="auto"/>
        <w:right w:val="none" w:sz="0" w:space="0" w:color="auto"/>
      </w:divBdr>
      <w:divsChild>
        <w:div w:id="862328184">
          <w:marLeft w:val="0"/>
          <w:marRight w:val="0"/>
          <w:marTop w:val="0"/>
          <w:marBottom w:val="0"/>
          <w:divBdr>
            <w:top w:val="none" w:sz="0" w:space="0" w:color="auto"/>
            <w:left w:val="none" w:sz="0" w:space="0" w:color="auto"/>
            <w:bottom w:val="none" w:sz="0" w:space="0" w:color="auto"/>
            <w:right w:val="none" w:sz="0" w:space="0" w:color="auto"/>
          </w:divBdr>
        </w:div>
        <w:div w:id="1231036308">
          <w:marLeft w:val="0"/>
          <w:marRight w:val="0"/>
          <w:marTop w:val="120"/>
          <w:marBottom w:val="0"/>
          <w:divBdr>
            <w:top w:val="none" w:sz="0" w:space="0" w:color="auto"/>
            <w:left w:val="none" w:sz="0" w:space="0" w:color="auto"/>
            <w:bottom w:val="none" w:sz="0" w:space="0" w:color="auto"/>
            <w:right w:val="none" w:sz="0" w:space="0" w:color="auto"/>
          </w:divBdr>
          <w:divsChild>
            <w:div w:id="796723342">
              <w:marLeft w:val="0"/>
              <w:marRight w:val="0"/>
              <w:marTop w:val="0"/>
              <w:marBottom w:val="0"/>
              <w:divBdr>
                <w:top w:val="none" w:sz="0" w:space="0" w:color="auto"/>
                <w:left w:val="none" w:sz="0" w:space="0" w:color="auto"/>
                <w:bottom w:val="none" w:sz="0" w:space="0" w:color="auto"/>
                <w:right w:val="none" w:sz="0" w:space="0" w:color="auto"/>
              </w:divBdr>
            </w:div>
          </w:divsChild>
        </w:div>
        <w:div w:id="2141264093">
          <w:marLeft w:val="0"/>
          <w:marRight w:val="0"/>
          <w:marTop w:val="120"/>
          <w:marBottom w:val="0"/>
          <w:divBdr>
            <w:top w:val="none" w:sz="0" w:space="0" w:color="auto"/>
            <w:left w:val="none" w:sz="0" w:space="0" w:color="auto"/>
            <w:bottom w:val="none" w:sz="0" w:space="0" w:color="auto"/>
            <w:right w:val="none" w:sz="0" w:space="0" w:color="auto"/>
          </w:divBdr>
          <w:divsChild>
            <w:div w:id="1988701370">
              <w:marLeft w:val="0"/>
              <w:marRight w:val="0"/>
              <w:marTop w:val="0"/>
              <w:marBottom w:val="0"/>
              <w:divBdr>
                <w:top w:val="none" w:sz="0" w:space="0" w:color="auto"/>
                <w:left w:val="none" w:sz="0" w:space="0" w:color="auto"/>
                <w:bottom w:val="none" w:sz="0" w:space="0" w:color="auto"/>
                <w:right w:val="none" w:sz="0" w:space="0" w:color="auto"/>
              </w:divBdr>
            </w:div>
          </w:divsChild>
        </w:div>
        <w:div w:id="2127310760">
          <w:marLeft w:val="0"/>
          <w:marRight w:val="0"/>
          <w:marTop w:val="120"/>
          <w:marBottom w:val="0"/>
          <w:divBdr>
            <w:top w:val="none" w:sz="0" w:space="0" w:color="auto"/>
            <w:left w:val="none" w:sz="0" w:space="0" w:color="auto"/>
            <w:bottom w:val="none" w:sz="0" w:space="0" w:color="auto"/>
            <w:right w:val="none" w:sz="0" w:space="0" w:color="auto"/>
          </w:divBdr>
          <w:divsChild>
            <w:div w:id="1800763157">
              <w:marLeft w:val="0"/>
              <w:marRight w:val="0"/>
              <w:marTop w:val="0"/>
              <w:marBottom w:val="0"/>
              <w:divBdr>
                <w:top w:val="none" w:sz="0" w:space="0" w:color="auto"/>
                <w:left w:val="none" w:sz="0" w:space="0" w:color="auto"/>
                <w:bottom w:val="none" w:sz="0" w:space="0" w:color="auto"/>
                <w:right w:val="none" w:sz="0" w:space="0" w:color="auto"/>
              </w:divBdr>
            </w:div>
          </w:divsChild>
        </w:div>
        <w:div w:id="1913814050">
          <w:marLeft w:val="0"/>
          <w:marRight w:val="0"/>
          <w:marTop w:val="120"/>
          <w:marBottom w:val="0"/>
          <w:divBdr>
            <w:top w:val="none" w:sz="0" w:space="0" w:color="auto"/>
            <w:left w:val="none" w:sz="0" w:space="0" w:color="auto"/>
            <w:bottom w:val="none" w:sz="0" w:space="0" w:color="auto"/>
            <w:right w:val="none" w:sz="0" w:space="0" w:color="auto"/>
          </w:divBdr>
          <w:divsChild>
            <w:div w:id="12366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0388">
      <w:bodyDiv w:val="1"/>
      <w:marLeft w:val="0"/>
      <w:marRight w:val="0"/>
      <w:marTop w:val="0"/>
      <w:marBottom w:val="0"/>
      <w:divBdr>
        <w:top w:val="none" w:sz="0" w:space="0" w:color="auto"/>
        <w:left w:val="none" w:sz="0" w:space="0" w:color="auto"/>
        <w:bottom w:val="none" w:sz="0" w:space="0" w:color="auto"/>
        <w:right w:val="none" w:sz="0" w:space="0" w:color="auto"/>
      </w:divBdr>
      <w:divsChild>
        <w:div w:id="1240018590">
          <w:marLeft w:val="0"/>
          <w:marRight w:val="0"/>
          <w:marTop w:val="0"/>
          <w:marBottom w:val="0"/>
          <w:divBdr>
            <w:top w:val="none" w:sz="0" w:space="0" w:color="auto"/>
            <w:left w:val="none" w:sz="0" w:space="0" w:color="auto"/>
            <w:bottom w:val="none" w:sz="0" w:space="0" w:color="auto"/>
            <w:right w:val="none" w:sz="0" w:space="0" w:color="auto"/>
          </w:divBdr>
        </w:div>
        <w:div w:id="153763834">
          <w:marLeft w:val="0"/>
          <w:marRight w:val="0"/>
          <w:marTop w:val="0"/>
          <w:marBottom w:val="0"/>
          <w:divBdr>
            <w:top w:val="none" w:sz="0" w:space="0" w:color="auto"/>
            <w:left w:val="none" w:sz="0" w:space="0" w:color="auto"/>
            <w:bottom w:val="none" w:sz="0" w:space="0" w:color="auto"/>
            <w:right w:val="none" w:sz="0" w:space="0" w:color="auto"/>
          </w:divBdr>
          <w:divsChild>
            <w:div w:id="1836653226">
              <w:marLeft w:val="0"/>
              <w:marRight w:val="0"/>
              <w:marTop w:val="0"/>
              <w:marBottom w:val="0"/>
              <w:divBdr>
                <w:top w:val="none" w:sz="0" w:space="0" w:color="auto"/>
                <w:left w:val="none" w:sz="0" w:space="0" w:color="auto"/>
                <w:bottom w:val="none" w:sz="0" w:space="0" w:color="auto"/>
                <w:right w:val="none" w:sz="0" w:space="0" w:color="auto"/>
              </w:divBdr>
              <w:divsChild>
                <w:div w:id="778180225">
                  <w:marLeft w:val="0"/>
                  <w:marRight w:val="0"/>
                  <w:marTop w:val="0"/>
                  <w:marBottom w:val="0"/>
                  <w:divBdr>
                    <w:top w:val="none" w:sz="0" w:space="0" w:color="auto"/>
                    <w:left w:val="none" w:sz="0" w:space="0" w:color="auto"/>
                    <w:bottom w:val="none" w:sz="0" w:space="0" w:color="auto"/>
                    <w:right w:val="none" w:sz="0" w:space="0" w:color="auto"/>
                  </w:divBdr>
                  <w:divsChild>
                    <w:div w:id="403265767">
                      <w:marLeft w:val="0"/>
                      <w:marRight w:val="0"/>
                      <w:marTop w:val="0"/>
                      <w:marBottom w:val="0"/>
                      <w:divBdr>
                        <w:top w:val="none" w:sz="0" w:space="0" w:color="auto"/>
                        <w:left w:val="none" w:sz="0" w:space="0" w:color="auto"/>
                        <w:bottom w:val="none" w:sz="0" w:space="0" w:color="auto"/>
                        <w:right w:val="none" w:sz="0" w:space="0" w:color="auto"/>
                      </w:divBdr>
                      <w:divsChild>
                        <w:div w:id="18869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0253">
      <w:bodyDiv w:val="1"/>
      <w:marLeft w:val="0"/>
      <w:marRight w:val="0"/>
      <w:marTop w:val="0"/>
      <w:marBottom w:val="0"/>
      <w:divBdr>
        <w:top w:val="none" w:sz="0" w:space="0" w:color="auto"/>
        <w:left w:val="none" w:sz="0" w:space="0" w:color="auto"/>
        <w:bottom w:val="none" w:sz="0" w:space="0" w:color="auto"/>
        <w:right w:val="none" w:sz="0" w:space="0" w:color="auto"/>
      </w:divBdr>
    </w:div>
    <w:div w:id="2061510012">
      <w:bodyDiv w:val="1"/>
      <w:marLeft w:val="0"/>
      <w:marRight w:val="0"/>
      <w:marTop w:val="0"/>
      <w:marBottom w:val="0"/>
      <w:divBdr>
        <w:top w:val="none" w:sz="0" w:space="0" w:color="auto"/>
        <w:left w:val="none" w:sz="0" w:space="0" w:color="auto"/>
        <w:bottom w:val="none" w:sz="0" w:space="0" w:color="auto"/>
        <w:right w:val="none" w:sz="0" w:space="0" w:color="auto"/>
      </w:divBdr>
      <w:divsChild>
        <w:div w:id="462503867">
          <w:marLeft w:val="0"/>
          <w:marRight w:val="0"/>
          <w:marTop w:val="0"/>
          <w:marBottom w:val="0"/>
          <w:divBdr>
            <w:top w:val="none" w:sz="0" w:space="0" w:color="auto"/>
            <w:left w:val="none" w:sz="0" w:space="0" w:color="auto"/>
            <w:bottom w:val="none" w:sz="0" w:space="0" w:color="auto"/>
            <w:right w:val="none" w:sz="0" w:space="0" w:color="auto"/>
          </w:divBdr>
        </w:div>
        <w:div w:id="2094203650">
          <w:marLeft w:val="0"/>
          <w:marRight w:val="0"/>
          <w:marTop w:val="120"/>
          <w:marBottom w:val="0"/>
          <w:divBdr>
            <w:top w:val="none" w:sz="0" w:space="0" w:color="auto"/>
            <w:left w:val="none" w:sz="0" w:space="0" w:color="auto"/>
            <w:bottom w:val="none" w:sz="0" w:space="0" w:color="auto"/>
            <w:right w:val="none" w:sz="0" w:space="0" w:color="auto"/>
          </w:divBdr>
          <w:divsChild>
            <w:div w:id="1951162749">
              <w:marLeft w:val="0"/>
              <w:marRight w:val="0"/>
              <w:marTop w:val="0"/>
              <w:marBottom w:val="0"/>
              <w:divBdr>
                <w:top w:val="none" w:sz="0" w:space="0" w:color="auto"/>
                <w:left w:val="none" w:sz="0" w:space="0" w:color="auto"/>
                <w:bottom w:val="none" w:sz="0" w:space="0" w:color="auto"/>
                <w:right w:val="none" w:sz="0" w:space="0" w:color="auto"/>
              </w:divBdr>
            </w:div>
            <w:div w:id="734083281">
              <w:marLeft w:val="0"/>
              <w:marRight w:val="0"/>
              <w:marTop w:val="0"/>
              <w:marBottom w:val="0"/>
              <w:divBdr>
                <w:top w:val="none" w:sz="0" w:space="0" w:color="auto"/>
                <w:left w:val="none" w:sz="0" w:space="0" w:color="auto"/>
                <w:bottom w:val="none" w:sz="0" w:space="0" w:color="auto"/>
                <w:right w:val="none" w:sz="0" w:space="0" w:color="auto"/>
              </w:divBdr>
            </w:div>
            <w:div w:id="10341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bs.ext.vt.edu/3104/3104-1576/3104-1576.html?fbclid=IwAR37dGJbH6ER9XJcYAzGRpwIX9sUJ_9gKMNu3ocoZYnDfGVD0GBdmZJk_h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Rulison</dc:creator>
  <dc:description/>
  <cp:lastModifiedBy>Pittman, Theresa</cp:lastModifiedBy>
  <cp:revision>2</cp:revision>
  <cp:lastPrinted>2020-09-14T02:19:00Z</cp:lastPrinted>
  <dcterms:created xsi:type="dcterms:W3CDTF">2022-01-19T20:57:00Z</dcterms:created>
  <dcterms:modified xsi:type="dcterms:W3CDTF">2022-01-19T20:57:00Z</dcterms:modified>
  <dc:language>en-US</dc:language>
</cp:coreProperties>
</file>