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9799" w14:textId="0C017478" w:rsidR="00D14949" w:rsidRPr="00CD0203" w:rsidRDefault="002A00F1" w:rsidP="00D1494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Ground Cherries</w:t>
      </w:r>
    </w:p>
    <w:p w14:paraId="267F99A8" w14:textId="77777777" w:rsidR="00D14949" w:rsidRPr="00CD0203" w:rsidRDefault="00D14949" w:rsidP="00D14949">
      <w:pPr>
        <w:spacing w:after="0" w:line="360" w:lineRule="auto"/>
        <w:rPr>
          <w:rFonts w:cstheme="minorHAnsi"/>
          <w:b/>
          <w:bCs/>
          <w:sz w:val="28"/>
          <w:szCs w:val="28"/>
        </w:rPr>
      </w:pPr>
    </w:p>
    <w:p w14:paraId="08368A0B" w14:textId="73450DF2" w:rsidR="00D14949" w:rsidRPr="00CD0203" w:rsidRDefault="00D14949" w:rsidP="00D14949">
      <w:pPr>
        <w:pStyle w:val="Default"/>
        <w:spacing w:line="360" w:lineRule="auto"/>
        <w:rPr>
          <w:rFonts w:ascii="Times New Roman" w:hAnsi="Times New Roman"/>
          <w:b/>
          <w:bCs/>
          <w:color w:val="000000"/>
        </w:rPr>
      </w:pPr>
      <w:r w:rsidRPr="00CD0203">
        <w:rPr>
          <w:rFonts w:ascii="Times New Roman" w:hAnsi="Times New Roman"/>
          <w:b/>
          <w:bCs/>
          <w:color w:val="000000"/>
        </w:rPr>
        <w:t xml:space="preserve">Segment for Week of </w:t>
      </w:r>
      <w:r>
        <w:rPr>
          <w:rFonts w:ascii="Times New Roman" w:hAnsi="Times New Roman"/>
          <w:b/>
          <w:bCs/>
          <w:color w:val="000000"/>
        </w:rPr>
        <w:t xml:space="preserve">Feb </w:t>
      </w:r>
      <w:r w:rsidR="00D2246A">
        <w:rPr>
          <w:rFonts w:ascii="Times New Roman" w:hAnsi="Times New Roman"/>
          <w:b/>
          <w:bCs/>
          <w:color w:val="000000"/>
        </w:rPr>
        <w:t>2</w:t>
      </w:r>
      <w:r w:rsidR="002A00F1">
        <w:rPr>
          <w:rFonts w:ascii="Times New Roman" w:hAnsi="Times New Roman"/>
          <w:b/>
          <w:bCs/>
          <w:color w:val="000000"/>
        </w:rPr>
        <w:t>8</w:t>
      </w:r>
      <w:r>
        <w:rPr>
          <w:rFonts w:ascii="Times New Roman" w:hAnsi="Times New Roman"/>
          <w:b/>
          <w:bCs/>
          <w:color w:val="000000"/>
        </w:rPr>
        <w:t>, 202</w:t>
      </w:r>
      <w:r w:rsidR="007A34C6">
        <w:rPr>
          <w:rFonts w:ascii="Times New Roman" w:hAnsi="Times New Roman"/>
          <w:b/>
          <w:bCs/>
          <w:color w:val="000000"/>
        </w:rPr>
        <w:t>2</w:t>
      </w:r>
    </w:p>
    <w:p w14:paraId="2F5A6A77" w14:textId="77777777" w:rsidR="00D14949" w:rsidRPr="00CD0203" w:rsidRDefault="00D14949" w:rsidP="00D14949">
      <w:pPr>
        <w:spacing w:after="0" w:line="360" w:lineRule="auto"/>
        <w:rPr>
          <w:rFonts w:cstheme="minorHAnsi"/>
          <w:b/>
          <w:bCs/>
          <w:sz w:val="28"/>
          <w:szCs w:val="24"/>
        </w:rPr>
      </w:pPr>
    </w:p>
    <w:p w14:paraId="5951F966" w14:textId="7E3B5BF4" w:rsidR="00020DEB" w:rsidRPr="00020DEB" w:rsidRDefault="00D14949" w:rsidP="00020DEB">
      <w:pPr>
        <w:pStyle w:val="Default"/>
        <w:spacing w:line="360" w:lineRule="auto"/>
        <w:rPr>
          <w:rFonts w:ascii="Times New Roman" w:hAnsi="Times New Roman" w:cs="Times New Roman"/>
          <w:color w:val="000000"/>
        </w:rPr>
      </w:pPr>
      <w:r w:rsidRPr="00CD0203">
        <w:rPr>
          <w:rFonts w:ascii="Times New Roman" w:hAnsi="Times New Roman"/>
          <w:color w:val="000000"/>
        </w:rPr>
        <w:t xml:space="preserve">This is </w:t>
      </w:r>
      <w:r w:rsidR="00020DEB">
        <w:rPr>
          <w:rFonts w:ascii="Times New Roman" w:hAnsi="Times New Roman"/>
          <w:color w:val="000000"/>
        </w:rPr>
        <w:t>Pauline Milbourne</w:t>
      </w:r>
      <w:r w:rsidRPr="00CD0203">
        <w:rPr>
          <w:rFonts w:ascii="Times New Roman" w:hAnsi="Times New Roman"/>
          <w:color w:val="000000"/>
        </w:rPr>
        <w:t xml:space="preserve"> bringing you information on shore friendly living and gardening from the Master Gardeners and Virginia Cooperative Extension.</w:t>
      </w:r>
      <w:r w:rsidR="00020DEB">
        <w:rPr>
          <w:rFonts w:ascii="Times New Roman" w:hAnsi="Times New Roman"/>
          <w:color w:val="000000"/>
        </w:rPr>
        <w:t xml:space="preserve"> </w:t>
      </w:r>
      <w:r w:rsidR="00020DEB">
        <w:rPr>
          <w:rFonts w:ascii="Times New Roman" w:hAnsi="Times New Roman" w:cs="Times New Roman"/>
        </w:rPr>
        <w:t xml:space="preserve">Everyone is familiar </w:t>
      </w:r>
      <w:r w:rsidR="00020DEB" w:rsidRPr="00020DEB">
        <w:rPr>
          <w:rFonts w:ascii="Times New Roman" w:hAnsi="Times New Roman" w:cs="Times New Roman"/>
        </w:rPr>
        <w:t xml:space="preserve">with the cherries that grow on trees... but do you know about ground cherries? </w:t>
      </w:r>
    </w:p>
    <w:p w14:paraId="2CD36225" w14:textId="77777777" w:rsidR="00020DEB" w:rsidRDefault="00020DEB" w:rsidP="00020DEB">
      <w:pPr>
        <w:spacing w:after="0" w:line="360" w:lineRule="auto"/>
        <w:rPr>
          <w:rFonts w:ascii="Times New Roman" w:hAnsi="Times New Roman" w:cs="Times New Roman"/>
          <w:sz w:val="28"/>
          <w:szCs w:val="28"/>
        </w:rPr>
      </w:pPr>
    </w:p>
    <w:p w14:paraId="29DCE7BC" w14:textId="6E92C97A" w:rsidR="00020DEB"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t>Ground cherry plants are short annuals that produce fruits in attractive green husks. When ripe, ground cherries turn yellow and fall from the papery, dry husk onto the ground.</w:t>
      </w:r>
      <w:r>
        <w:rPr>
          <w:rFonts w:ascii="Times New Roman" w:hAnsi="Times New Roman" w:cs="Times New Roman"/>
          <w:sz w:val="28"/>
          <w:szCs w:val="28"/>
        </w:rPr>
        <w:t xml:space="preserve"> </w:t>
      </w:r>
      <w:r w:rsidRPr="00020DEB">
        <w:rPr>
          <w:rFonts w:ascii="Times New Roman" w:hAnsi="Times New Roman" w:cs="Times New Roman"/>
          <w:sz w:val="28"/>
          <w:szCs w:val="28"/>
        </w:rPr>
        <w:t>This fruit is part of the same family as tomatoes, the Solanaceae. You may be more familiar with other common names for the ground cherry, such as the husk cherry, husk tomato, or strawberry tomato. Another cultivated species of the husk tomato is the tomatillo</w:t>
      </w:r>
      <w:r>
        <w:rPr>
          <w:rFonts w:ascii="Times New Roman" w:hAnsi="Times New Roman" w:cs="Times New Roman"/>
          <w:sz w:val="28"/>
          <w:szCs w:val="28"/>
        </w:rPr>
        <w:t xml:space="preserve">. </w:t>
      </w:r>
    </w:p>
    <w:p w14:paraId="10483420" w14:textId="77777777" w:rsidR="00020DEB" w:rsidRPr="00020DEB" w:rsidRDefault="00020DEB" w:rsidP="00020DEB">
      <w:pPr>
        <w:spacing w:after="0" w:line="360" w:lineRule="auto"/>
        <w:rPr>
          <w:rFonts w:ascii="Times New Roman" w:hAnsi="Times New Roman" w:cs="Times New Roman"/>
          <w:sz w:val="28"/>
          <w:szCs w:val="28"/>
        </w:rPr>
      </w:pPr>
    </w:p>
    <w:p w14:paraId="59E2EB0A" w14:textId="60E668B8" w:rsidR="00020DEB"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t>Ground cherries grow in tropical, subtropical, and temperate regions worldwide. They are native to Central and South America, with some species in North America.</w:t>
      </w:r>
      <w:r>
        <w:rPr>
          <w:rFonts w:ascii="Times New Roman" w:hAnsi="Times New Roman" w:cs="Times New Roman"/>
          <w:sz w:val="28"/>
          <w:szCs w:val="28"/>
        </w:rPr>
        <w:t xml:space="preserve"> </w:t>
      </w:r>
      <w:r w:rsidRPr="00020DEB">
        <w:rPr>
          <w:rFonts w:ascii="Times New Roman" w:hAnsi="Times New Roman" w:cs="Times New Roman"/>
          <w:sz w:val="28"/>
          <w:szCs w:val="28"/>
        </w:rPr>
        <w:t>The ground cherry bears cherry-sized fruits near the ground. The plant's leaves are hairy or fuzzy. The fruits turn green to golden-yellow and drop to the ground when ripe. The orange-yellow hue has almost a smooth, waxy sheen. The inner pulp is juicy with numerous small edible yellow seeds. Look for fruits fully enclosed in their husks — the drier the husk, the better the cherry. Occasionally, ground cherry husks drop to the ground prematurely while fruits are still green-tinged. Unfortunately, these seldom ripen.</w:t>
      </w:r>
    </w:p>
    <w:p w14:paraId="024C4FBC" w14:textId="77777777" w:rsidR="00020DEB" w:rsidRPr="00020DEB" w:rsidRDefault="00020DEB" w:rsidP="00020DEB">
      <w:pPr>
        <w:spacing w:after="0" w:line="360" w:lineRule="auto"/>
        <w:rPr>
          <w:rFonts w:ascii="Times New Roman" w:hAnsi="Times New Roman" w:cs="Times New Roman"/>
          <w:sz w:val="28"/>
          <w:szCs w:val="28"/>
        </w:rPr>
      </w:pPr>
    </w:p>
    <w:p w14:paraId="7FADB1B4" w14:textId="417DFD57" w:rsidR="00020DEB"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lastRenderedPageBreak/>
        <w:t xml:space="preserve">Ground cherries can be planted outdoors two to four weeks after the last expected frost. Harden off seedlings before planting outdoors. Ground cherries prefer rich, light, well-drained soil in a sunny location. The leaves and the husks protect the edible fruits from sunburn so that they can handle extreme heat better than most vegetables. They require sufficient and regular irrigation throughout the growing season for quality fruit. </w:t>
      </w:r>
      <w:r>
        <w:rPr>
          <w:rFonts w:ascii="Times New Roman" w:hAnsi="Times New Roman" w:cs="Times New Roman"/>
          <w:sz w:val="28"/>
          <w:szCs w:val="28"/>
        </w:rPr>
        <w:t xml:space="preserve"> </w:t>
      </w:r>
      <w:r w:rsidRPr="00020DEB">
        <w:rPr>
          <w:rFonts w:ascii="Times New Roman" w:hAnsi="Times New Roman" w:cs="Times New Roman"/>
          <w:sz w:val="28"/>
          <w:szCs w:val="28"/>
        </w:rPr>
        <w:t>Ground cherries can be grown vertically by staking, using a tomato cage, or another type of trellis</w:t>
      </w:r>
      <w:r>
        <w:rPr>
          <w:rFonts w:ascii="Times New Roman" w:hAnsi="Times New Roman" w:cs="Times New Roman"/>
          <w:sz w:val="28"/>
          <w:szCs w:val="28"/>
        </w:rPr>
        <w:t xml:space="preserve">. </w:t>
      </w:r>
    </w:p>
    <w:p w14:paraId="196CB72B" w14:textId="77777777" w:rsidR="00020DEB" w:rsidRPr="00020DEB" w:rsidRDefault="00020DEB" w:rsidP="00020DEB">
      <w:pPr>
        <w:spacing w:after="0" w:line="360" w:lineRule="auto"/>
        <w:rPr>
          <w:rFonts w:ascii="Times New Roman" w:hAnsi="Times New Roman" w:cs="Times New Roman"/>
          <w:sz w:val="28"/>
          <w:szCs w:val="28"/>
        </w:rPr>
      </w:pPr>
    </w:p>
    <w:p w14:paraId="45874817" w14:textId="77777777" w:rsidR="00020DEB" w:rsidRPr="00020DEB"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t>Nightshade family plants compete for soil resources and attract similar pests. Don't plant ground cherries with eggplants, tomatoes, peppers, or potatoes. Ground cherries are notorious self-seeders. Once you grow ground cherries, ground cherries will always be with you. Keep in mind that ground cherries can become an agricultural pest as well. If you are a seed saver, properly cleaned seeds can be stored successfully. Usually, seed catalogs that feature heirloom varieties include ground cherries."</w:t>
      </w:r>
    </w:p>
    <w:p w14:paraId="0C21C370" w14:textId="77777777" w:rsidR="00020DEB" w:rsidRDefault="00020DEB" w:rsidP="00020DEB">
      <w:pPr>
        <w:spacing w:after="0" w:line="360" w:lineRule="auto"/>
        <w:rPr>
          <w:rFonts w:ascii="Times New Roman" w:hAnsi="Times New Roman" w:cs="Times New Roman"/>
          <w:sz w:val="28"/>
          <w:szCs w:val="28"/>
        </w:rPr>
      </w:pPr>
    </w:p>
    <w:p w14:paraId="52423F9D" w14:textId="39F04A7E" w:rsidR="002540EA" w:rsidRPr="00EF60F9" w:rsidRDefault="002540EA" w:rsidP="00EF60F9">
      <w:pPr>
        <w:pStyle w:val="Default"/>
        <w:spacing w:line="360" w:lineRule="auto"/>
        <w:rPr>
          <w:rFonts w:ascii="Times New Roman" w:hAnsi="Times New Roman" w:cs="Times New Roman"/>
          <w:color w:val="000000"/>
        </w:rPr>
      </w:pPr>
      <w:r w:rsidRPr="00EF60F9">
        <w:rPr>
          <w:rFonts w:ascii="Times New Roman" w:hAnsi="Times New Roman" w:cs="Times New Roman"/>
          <w:color w:val="000000"/>
        </w:rPr>
        <w:t xml:space="preserve">For more information or for answers to your questions, contact your local Accomack or Northampton County Extension Office. </w:t>
      </w:r>
      <w:r w:rsidR="00D872AE">
        <w:rPr>
          <w:rFonts w:ascii="Times New Roman" w:hAnsi="Times New Roman" w:cs="Times New Roman"/>
          <w:color w:val="000000"/>
        </w:rPr>
        <w:t xml:space="preserve">Call 757-678-7946 or 757-787-1361. </w:t>
      </w:r>
      <w:r w:rsidR="007A34C6">
        <w:rPr>
          <w:rFonts w:ascii="Times New Roman" w:hAnsi="Times New Roman" w:cs="Times New Roman"/>
          <w:color w:val="000000"/>
        </w:rPr>
        <w:t xml:space="preserve">You can also follow the Eastern Shore Master Gardeners on Facebook. </w:t>
      </w:r>
    </w:p>
    <w:p w14:paraId="3BD0EA09" w14:textId="77777777" w:rsidR="002540EA" w:rsidRPr="00EF60F9" w:rsidRDefault="002540EA" w:rsidP="00EF60F9">
      <w:pPr>
        <w:spacing w:after="0" w:line="360" w:lineRule="auto"/>
        <w:rPr>
          <w:rFonts w:ascii="Times New Roman" w:hAnsi="Times New Roman" w:cs="Times New Roman"/>
          <w:sz w:val="28"/>
          <w:szCs w:val="28"/>
        </w:rPr>
      </w:pPr>
    </w:p>
    <w:p w14:paraId="693C7E03" w14:textId="77777777" w:rsidR="00020DEB" w:rsidRPr="00020DEB" w:rsidRDefault="00020DEB" w:rsidP="00020DEB">
      <w:pPr>
        <w:spacing w:after="0" w:line="360" w:lineRule="auto"/>
        <w:rPr>
          <w:rFonts w:ascii="Times New Roman" w:hAnsi="Times New Roman" w:cs="Times New Roman"/>
          <w:sz w:val="28"/>
          <w:szCs w:val="28"/>
        </w:rPr>
      </w:pPr>
    </w:p>
    <w:p w14:paraId="50BB21FD" w14:textId="77777777" w:rsidR="00020DEB" w:rsidRPr="00020DEB"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t xml:space="preserve">Learn more: </w:t>
      </w:r>
      <w:hyperlink r:id="rId4" w:tgtFrame="_blank" w:history="1">
        <w:r w:rsidRPr="00020DEB">
          <w:rPr>
            <w:rStyle w:val="Hyperlink"/>
            <w:rFonts w:ascii="Times New Roman" w:hAnsi="Times New Roman" w:cs="Times New Roman"/>
            <w:sz w:val="28"/>
            <w:szCs w:val="28"/>
          </w:rPr>
          <w:t>https://extension.psu.edu/.../off-the-beaten-path-ground...</w:t>
        </w:r>
      </w:hyperlink>
    </w:p>
    <w:p w14:paraId="3613CC24" w14:textId="77777777" w:rsidR="00020DEB" w:rsidRPr="00020DEB" w:rsidRDefault="00020DEB" w:rsidP="00020DEB">
      <w:pPr>
        <w:spacing w:after="0" w:line="360" w:lineRule="auto"/>
        <w:rPr>
          <w:rStyle w:val="Hyperlink"/>
          <w:rFonts w:ascii="Times New Roman" w:hAnsi="Times New Roman" w:cs="Times New Roman"/>
          <w:sz w:val="28"/>
          <w:szCs w:val="28"/>
        </w:rPr>
      </w:pPr>
      <w:r w:rsidRPr="00020DEB">
        <w:rPr>
          <w:rFonts w:ascii="Times New Roman" w:hAnsi="Times New Roman" w:cs="Times New Roman"/>
          <w:sz w:val="28"/>
          <w:szCs w:val="28"/>
        </w:rPr>
        <w:fldChar w:fldCharType="begin"/>
      </w:r>
      <w:r w:rsidRPr="00020DEB">
        <w:rPr>
          <w:rFonts w:ascii="Times New Roman" w:hAnsi="Times New Roman" w:cs="Times New Roman"/>
          <w:sz w:val="28"/>
          <w:szCs w:val="28"/>
        </w:rPr>
        <w:instrText xml:space="preserve"> HYPERLINK "https://www.facebook.com/VCEMasterGardenerProgram/photos/a.1402516743323822/3044605239114956/?__cft__%5b0%5d=AZX6GRycKrJ0io3pK3_-9EP-EowIcPEzrZ3U6pmGk45CGgpcBfadDqD6Rc6vWl-oTZTgJdU2fmW9SlAlXoTJ1JWleiDOUbEbiAJuHGOPkp4sqZyiTkro96PuV9XwiU-ML0gePuQgEKDx3KC6aLLd_20u&amp;__tn__=EH-R" </w:instrText>
      </w:r>
      <w:r w:rsidRPr="00020DEB">
        <w:rPr>
          <w:rFonts w:ascii="Times New Roman" w:hAnsi="Times New Roman" w:cs="Times New Roman"/>
          <w:sz w:val="28"/>
          <w:szCs w:val="28"/>
        </w:rPr>
        <w:fldChar w:fldCharType="separate"/>
      </w:r>
    </w:p>
    <w:p w14:paraId="308B43C4" w14:textId="77777777" w:rsidR="00020DEB" w:rsidRPr="00020DEB" w:rsidRDefault="00020DEB" w:rsidP="00020DEB">
      <w:pPr>
        <w:spacing w:after="0" w:line="360" w:lineRule="auto"/>
        <w:rPr>
          <w:rStyle w:val="Hyperlink"/>
          <w:rFonts w:ascii="Times New Roman" w:hAnsi="Times New Roman" w:cs="Times New Roman"/>
          <w:sz w:val="28"/>
          <w:szCs w:val="28"/>
        </w:rPr>
      </w:pPr>
    </w:p>
    <w:p w14:paraId="7D7A4A44" w14:textId="69B38301" w:rsidR="001875E3" w:rsidRPr="00EF60F9" w:rsidRDefault="00020DEB" w:rsidP="00020DEB">
      <w:pPr>
        <w:spacing w:after="0" w:line="360" w:lineRule="auto"/>
        <w:rPr>
          <w:rFonts w:ascii="Times New Roman" w:hAnsi="Times New Roman" w:cs="Times New Roman"/>
          <w:sz w:val="28"/>
          <w:szCs w:val="28"/>
        </w:rPr>
      </w:pPr>
      <w:r w:rsidRPr="00020DEB">
        <w:rPr>
          <w:rFonts w:ascii="Times New Roman" w:hAnsi="Times New Roman" w:cs="Times New Roman"/>
          <w:sz w:val="28"/>
          <w:szCs w:val="28"/>
        </w:rPr>
        <w:fldChar w:fldCharType="end"/>
      </w:r>
      <w:bookmarkStart w:id="0" w:name="_GoBack"/>
      <w:bookmarkEnd w:id="0"/>
    </w:p>
    <w:sectPr w:rsidR="001875E3" w:rsidRPr="00EF60F9" w:rsidSect="001E3A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7C"/>
    <w:rsid w:val="00020DEB"/>
    <w:rsid w:val="00023FC7"/>
    <w:rsid w:val="000301EC"/>
    <w:rsid w:val="000304DB"/>
    <w:rsid w:val="0006379A"/>
    <w:rsid w:val="00066B43"/>
    <w:rsid w:val="00075DEF"/>
    <w:rsid w:val="0008662A"/>
    <w:rsid w:val="000D721D"/>
    <w:rsid w:val="000E0559"/>
    <w:rsid w:val="000E6F07"/>
    <w:rsid w:val="000F6660"/>
    <w:rsid w:val="00114411"/>
    <w:rsid w:val="001156C6"/>
    <w:rsid w:val="00135124"/>
    <w:rsid w:val="001401F8"/>
    <w:rsid w:val="00146486"/>
    <w:rsid w:val="00151926"/>
    <w:rsid w:val="001622D3"/>
    <w:rsid w:val="0016434F"/>
    <w:rsid w:val="00167209"/>
    <w:rsid w:val="001875E3"/>
    <w:rsid w:val="001A242C"/>
    <w:rsid w:val="001A4B24"/>
    <w:rsid w:val="001B7D2B"/>
    <w:rsid w:val="001C791B"/>
    <w:rsid w:val="001D35DC"/>
    <w:rsid w:val="001D5B03"/>
    <w:rsid w:val="001E3A41"/>
    <w:rsid w:val="001F4E44"/>
    <w:rsid w:val="00210E51"/>
    <w:rsid w:val="00222939"/>
    <w:rsid w:val="00227C7C"/>
    <w:rsid w:val="002540EA"/>
    <w:rsid w:val="002612BD"/>
    <w:rsid w:val="00275887"/>
    <w:rsid w:val="002836BB"/>
    <w:rsid w:val="00286E94"/>
    <w:rsid w:val="00294F29"/>
    <w:rsid w:val="002A000B"/>
    <w:rsid w:val="002A00F1"/>
    <w:rsid w:val="002A7606"/>
    <w:rsid w:val="002C3520"/>
    <w:rsid w:val="002C6819"/>
    <w:rsid w:val="003134F5"/>
    <w:rsid w:val="003200FE"/>
    <w:rsid w:val="00332A89"/>
    <w:rsid w:val="0033404A"/>
    <w:rsid w:val="00355098"/>
    <w:rsid w:val="00363A04"/>
    <w:rsid w:val="003729D0"/>
    <w:rsid w:val="003757A3"/>
    <w:rsid w:val="00392696"/>
    <w:rsid w:val="0039661C"/>
    <w:rsid w:val="003B168C"/>
    <w:rsid w:val="003C4E53"/>
    <w:rsid w:val="003C502A"/>
    <w:rsid w:val="003F0267"/>
    <w:rsid w:val="0040539A"/>
    <w:rsid w:val="00412494"/>
    <w:rsid w:val="004406AB"/>
    <w:rsid w:val="00450046"/>
    <w:rsid w:val="00455102"/>
    <w:rsid w:val="004C1254"/>
    <w:rsid w:val="004F6158"/>
    <w:rsid w:val="004F76E9"/>
    <w:rsid w:val="005267F4"/>
    <w:rsid w:val="00535A98"/>
    <w:rsid w:val="00536F46"/>
    <w:rsid w:val="0054737D"/>
    <w:rsid w:val="00561F25"/>
    <w:rsid w:val="00563B10"/>
    <w:rsid w:val="00566131"/>
    <w:rsid w:val="00566D85"/>
    <w:rsid w:val="0057459D"/>
    <w:rsid w:val="005B7E8B"/>
    <w:rsid w:val="005C2E16"/>
    <w:rsid w:val="005D7866"/>
    <w:rsid w:val="00613D30"/>
    <w:rsid w:val="00615D7C"/>
    <w:rsid w:val="00617287"/>
    <w:rsid w:val="006172B3"/>
    <w:rsid w:val="00621A28"/>
    <w:rsid w:val="0063626E"/>
    <w:rsid w:val="00642061"/>
    <w:rsid w:val="00650F17"/>
    <w:rsid w:val="006525DB"/>
    <w:rsid w:val="00667F0A"/>
    <w:rsid w:val="006701FF"/>
    <w:rsid w:val="00673B54"/>
    <w:rsid w:val="0068096D"/>
    <w:rsid w:val="00681E5E"/>
    <w:rsid w:val="0068520B"/>
    <w:rsid w:val="00697D06"/>
    <w:rsid w:val="006A727A"/>
    <w:rsid w:val="006C2B6D"/>
    <w:rsid w:val="006C4341"/>
    <w:rsid w:val="006C7900"/>
    <w:rsid w:val="006D787F"/>
    <w:rsid w:val="00716C3D"/>
    <w:rsid w:val="0071731B"/>
    <w:rsid w:val="00740299"/>
    <w:rsid w:val="007462AE"/>
    <w:rsid w:val="00762778"/>
    <w:rsid w:val="0077081C"/>
    <w:rsid w:val="00775CE2"/>
    <w:rsid w:val="0077673A"/>
    <w:rsid w:val="007853D0"/>
    <w:rsid w:val="00793AA4"/>
    <w:rsid w:val="00793C71"/>
    <w:rsid w:val="007A06E4"/>
    <w:rsid w:val="007A34C6"/>
    <w:rsid w:val="007B03EC"/>
    <w:rsid w:val="007C41FF"/>
    <w:rsid w:val="007E180F"/>
    <w:rsid w:val="007E5EB0"/>
    <w:rsid w:val="00801119"/>
    <w:rsid w:val="0080547C"/>
    <w:rsid w:val="00812907"/>
    <w:rsid w:val="00836C72"/>
    <w:rsid w:val="0084504A"/>
    <w:rsid w:val="008745D6"/>
    <w:rsid w:val="008A200D"/>
    <w:rsid w:val="008A26A2"/>
    <w:rsid w:val="008B7798"/>
    <w:rsid w:val="008D20FD"/>
    <w:rsid w:val="008D2CF7"/>
    <w:rsid w:val="008D5222"/>
    <w:rsid w:val="008F0419"/>
    <w:rsid w:val="008F169A"/>
    <w:rsid w:val="00900D3E"/>
    <w:rsid w:val="00903C90"/>
    <w:rsid w:val="009163CB"/>
    <w:rsid w:val="009170A2"/>
    <w:rsid w:val="0093347B"/>
    <w:rsid w:val="009344DB"/>
    <w:rsid w:val="00935A6D"/>
    <w:rsid w:val="00957396"/>
    <w:rsid w:val="00957FEE"/>
    <w:rsid w:val="009752AB"/>
    <w:rsid w:val="00980117"/>
    <w:rsid w:val="00983F1A"/>
    <w:rsid w:val="00986363"/>
    <w:rsid w:val="00986E26"/>
    <w:rsid w:val="00994523"/>
    <w:rsid w:val="00994B71"/>
    <w:rsid w:val="009A11F8"/>
    <w:rsid w:val="009A2338"/>
    <w:rsid w:val="009A55E4"/>
    <w:rsid w:val="009C6E32"/>
    <w:rsid w:val="009C6F8A"/>
    <w:rsid w:val="009C7031"/>
    <w:rsid w:val="009D0B0D"/>
    <w:rsid w:val="009D1023"/>
    <w:rsid w:val="009D5E2D"/>
    <w:rsid w:val="009F21B1"/>
    <w:rsid w:val="009F6BE1"/>
    <w:rsid w:val="00A03800"/>
    <w:rsid w:val="00A04A49"/>
    <w:rsid w:val="00A074F3"/>
    <w:rsid w:val="00A11EFA"/>
    <w:rsid w:val="00A134C2"/>
    <w:rsid w:val="00A25BEC"/>
    <w:rsid w:val="00A33B43"/>
    <w:rsid w:val="00A34B5D"/>
    <w:rsid w:val="00A34E89"/>
    <w:rsid w:val="00A36152"/>
    <w:rsid w:val="00A3702C"/>
    <w:rsid w:val="00A41B2E"/>
    <w:rsid w:val="00A43947"/>
    <w:rsid w:val="00A44DE4"/>
    <w:rsid w:val="00A456DA"/>
    <w:rsid w:val="00A51EBB"/>
    <w:rsid w:val="00A52A29"/>
    <w:rsid w:val="00A5599A"/>
    <w:rsid w:val="00A625E6"/>
    <w:rsid w:val="00A63EF1"/>
    <w:rsid w:val="00A64713"/>
    <w:rsid w:val="00A7255E"/>
    <w:rsid w:val="00A84353"/>
    <w:rsid w:val="00A85E10"/>
    <w:rsid w:val="00AB2050"/>
    <w:rsid w:val="00AB7996"/>
    <w:rsid w:val="00AC7877"/>
    <w:rsid w:val="00AC7AAE"/>
    <w:rsid w:val="00AE264D"/>
    <w:rsid w:val="00AE3CBA"/>
    <w:rsid w:val="00B03631"/>
    <w:rsid w:val="00B07A9B"/>
    <w:rsid w:val="00B21DDC"/>
    <w:rsid w:val="00B334DD"/>
    <w:rsid w:val="00B52D6D"/>
    <w:rsid w:val="00B65083"/>
    <w:rsid w:val="00B80BD1"/>
    <w:rsid w:val="00B83ED8"/>
    <w:rsid w:val="00B960A5"/>
    <w:rsid w:val="00B963C5"/>
    <w:rsid w:val="00BA586E"/>
    <w:rsid w:val="00BB3F05"/>
    <w:rsid w:val="00BC0E28"/>
    <w:rsid w:val="00BD474F"/>
    <w:rsid w:val="00BE5E30"/>
    <w:rsid w:val="00C13492"/>
    <w:rsid w:val="00C13F8B"/>
    <w:rsid w:val="00C245D7"/>
    <w:rsid w:val="00C31659"/>
    <w:rsid w:val="00C346D1"/>
    <w:rsid w:val="00C3626D"/>
    <w:rsid w:val="00C43B7C"/>
    <w:rsid w:val="00C44FD3"/>
    <w:rsid w:val="00C45091"/>
    <w:rsid w:val="00C6047D"/>
    <w:rsid w:val="00C64108"/>
    <w:rsid w:val="00C86807"/>
    <w:rsid w:val="00C8704E"/>
    <w:rsid w:val="00C9126A"/>
    <w:rsid w:val="00C92B58"/>
    <w:rsid w:val="00C93311"/>
    <w:rsid w:val="00C93C68"/>
    <w:rsid w:val="00CA3DEF"/>
    <w:rsid w:val="00CB2D3B"/>
    <w:rsid w:val="00CC701C"/>
    <w:rsid w:val="00CD6887"/>
    <w:rsid w:val="00CE610B"/>
    <w:rsid w:val="00D00F2C"/>
    <w:rsid w:val="00D12BA0"/>
    <w:rsid w:val="00D14949"/>
    <w:rsid w:val="00D14BE4"/>
    <w:rsid w:val="00D2246A"/>
    <w:rsid w:val="00D256EA"/>
    <w:rsid w:val="00D4033F"/>
    <w:rsid w:val="00D43D19"/>
    <w:rsid w:val="00D44F01"/>
    <w:rsid w:val="00D45AAF"/>
    <w:rsid w:val="00D506B4"/>
    <w:rsid w:val="00D62F00"/>
    <w:rsid w:val="00D75E9A"/>
    <w:rsid w:val="00D872AE"/>
    <w:rsid w:val="00DA3A03"/>
    <w:rsid w:val="00DB74A9"/>
    <w:rsid w:val="00DC7D3B"/>
    <w:rsid w:val="00DD513C"/>
    <w:rsid w:val="00DD6B51"/>
    <w:rsid w:val="00DD794A"/>
    <w:rsid w:val="00DE60F9"/>
    <w:rsid w:val="00DF5039"/>
    <w:rsid w:val="00E2078B"/>
    <w:rsid w:val="00E53F10"/>
    <w:rsid w:val="00E63529"/>
    <w:rsid w:val="00E65E2F"/>
    <w:rsid w:val="00E73E87"/>
    <w:rsid w:val="00E82458"/>
    <w:rsid w:val="00EB4D75"/>
    <w:rsid w:val="00EC0AC6"/>
    <w:rsid w:val="00EC2F82"/>
    <w:rsid w:val="00EC4230"/>
    <w:rsid w:val="00ED1702"/>
    <w:rsid w:val="00ED2834"/>
    <w:rsid w:val="00EF4D11"/>
    <w:rsid w:val="00EF60F9"/>
    <w:rsid w:val="00F125E4"/>
    <w:rsid w:val="00F132DF"/>
    <w:rsid w:val="00F20CBA"/>
    <w:rsid w:val="00F22590"/>
    <w:rsid w:val="00F37200"/>
    <w:rsid w:val="00F37D32"/>
    <w:rsid w:val="00F405CE"/>
    <w:rsid w:val="00F62AC9"/>
    <w:rsid w:val="00F70273"/>
    <w:rsid w:val="00F72737"/>
    <w:rsid w:val="00F84730"/>
    <w:rsid w:val="00F90F3B"/>
    <w:rsid w:val="00FA57DE"/>
    <w:rsid w:val="00FB24C2"/>
    <w:rsid w:val="00FB3508"/>
    <w:rsid w:val="00FC1312"/>
    <w:rsid w:val="00FC319A"/>
    <w:rsid w:val="00FE4A9F"/>
    <w:rsid w:val="00FF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0CCE"/>
  <w15:chartTrackingRefBased/>
  <w15:docId w15:val="{90E4C4E5-149C-4A6D-9046-559A92A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14949"/>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 w:type="character" w:styleId="Hyperlink">
    <w:name w:val="Hyperlink"/>
    <w:basedOn w:val="DefaultParagraphFont"/>
    <w:uiPriority w:val="99"/>
    <w:unhideWhenUsed/>
    <w:rsid w:val="00D872AE"/>
    <w:rPr>
      <w:color w:val="0563C1" w:themeColor="hyperlink"/>
      <w:u w:val="single"/>
    </w:rPr>
  </w:style>
  <w:style w:type="character" w:styleId="UnresolvedMention">
    <w:name w:val="Unresolved Mention"/>
    <w:basedOn w:val="DefaultParagraphFont"/>
    <w:uiPriority w:val="99"/>
    <w:semiHidden/>
    <w:unhideWhenUsed/>
    <w:rsid w:val="00D8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10075">
      <w:bodyDiv w:val="1"/>
      <w:marLeft w:val="0"/>
      <w:marRight w:val="0"/>
      <w:marTop w:val="0"/>
      <w:marBottom w:val="0"/>
      <w:divBdr>
        <w:top w:val="none" w:sz="0" w:space="0" w:color="auto"/>
        <w:left w:val="none" w:sz="0" w:space="0" w:color="auto"/>
        <w:bottom w:val="none" w:sz="0" w:space="0" w:color="auto"/>
        <w:right w:val="none" w:sz="0" w:space="0" w:color="auto"/>
      </w:divBdr>
      <w:divsChild>
        <w:div w:id="839079740">
          <w:marLeft w:val="0"/>
          <w:marRight w:val="0"/>
          <w:marTop w:val="0"/>
          <w:marBottom w:val="0"/>
          <w:divBdr>
            <w:top w:val="none" w:sz="0" w:space="0" w:color="auto"/>
            <w:left w:val="none" w:sz="0" w:space="0" w:color="auto"/>
            <w:bottom w:val="none" w:sz="0" w:space="0" w:color="auto"/>
            <w:right w:val="none" w:sz="0" w:space="0" w:color="auto"/>
          </w:divBdr>
          <w:divsChild>
            <w:div w:id="1522665210">
              <w:marLeft w:val="0"/>
              <w:marRight w:val="0"/>
              <w:marTop w:val="0"/>
              <w:marBottom w:val="0"/>
              <w:divBdr>
                <w:top w:val="none" w:sz="0" w:space="0" w:color="auto"/>
                <w:left w:val="none" w:sz="0" w:space="0" w:color="auto"/>
                <w:bottom w:val="none" w:sz="0" w:space="0" w:color="auto"/>
                <w:right w:val="none" w:sz="0" w:space="0" w:color="auto"/>
              </w:divBdr>
              <w:divsChild>
                <w:div w:id="1017346906">
                  <w:marLeft w:val="0"/>
                  <w:marRight w:val="0"/>
                  <w:marTop w:val="0"/>
                  <w:marBottom w:val="0"/>
                  <w:divBdr>
                    <w:top w:val="none" w:sz="0" w:space="0" w:color="auto"/>
                    <w:left w:val="none" w:sz="0" w:space="0" w:color="auto"/>
                    <w:bottom w:val="none" w:sz="0" w:space="0" w:color="auto"/>
                    <w:right w:val="none" w:sz="0" w:space="0" w:color="auto"/>
                  </w:divBdr>
                  <w:divsChild>
                    <w:div w:id="1427192277">
                      <w:marLeft w:val="0"/>
                      <w:marRight w:val="0"/>
                      <w:marTop w:val="0"/>
                      <w:marBottom w:val="0"/>
                      <w:divBdr>
                        <w:top w:val="none" w:sz="0" w:space="0" w:color="auto"/>
                        <w:left w:val="none" w:sz="0" w:space="0" w:color="auto"/>
                        <w:bottom w:val="none" w:sz="0" w:space="0" w:color="auto"/>
                        <w:right w:val="none" w:sz="0" w:space="0" w:color="auto"/>
                      </w:divBdr>
                      <w:divsChild>
                        <w:div w:id="1641613545">
                          <w:marLeft w:val="0"/>
                          <w:marRight w:val="0"/>
                          <w:marTop w:val="75"/>
                          <w:marBottom w:val="75"/>
                          <w:divBdr>
                            <w:top w:val="none" w:sz="0" w:space="0" w:color="auto"/>
                            <w:left w:val="none" w:sz="0" w:space="0" w:color="auto"/>
                            <w:bottom w:val="none" w:sz="0" w:space="0" w:color="auto"/>
                            <w:right w:val="none" w:sz="0" w:space="0" w:color="auto"/>
                          </w:divBdr>
                          <w:divsChild>
                            <w:div w:id="1587230545">
                              <w:marLeft w:val="0"/>
                              <w:marRight w:val="0"/>
                              <w:marTop w:val="0"/>
                              <w:marBottom w:val="0"/>
                              <w:divBdr>
                                <w:top w:val="none" w:sz="0" w:space="0" w:color="auto"/>
                                <w:left w:val="none" w:sz="0" w:space="0" w:color="auto"/>
                                <w:bottom w:val="none" w:sz="0" w:space="0" w:color="auto"/>
                                <w:right w:val="none" w:sz="0" w:space="0" w:color="auto"/>
                              </w:divBdr>
                              <w:divsChild>
                                <w:div w:id="253633844">
                                  <w:marLeft w:val="0"/>
                                  <w:marRight w:val="0"/>
                                  <w:marTop w:val="0"/>
                                  <w:marBottom w:val="0"/>
                                  <w:divBdr>
                                    <w:top w:val="none" w:sz="0" w:space="0" w:color="auto"/>
                                    <w:left w:val="none" w:sz="0" w:space="0" w:color="auto"/>
                                    <w:bottom w:val="none" w:sz="0" w:space="0" w:color="auto"/>
                                    <w:right w:val="none" w:sz="0" w:space="0" w:color="auto"/>
                                  </w:divBdr>
                                </w:div>
                              </w:divsChild>
                            </w:div>
                            <w:div w:id="824782696">
                              <w:marLeft w:val="0"/>
                              <w:marRight w:val="0"/>
                              <w:marTop w:val="120"/>
                              <w:marBottom w:val="0"/>
                              <w:divBdr>
                                <w:top w:val="none" w:sz="0" w:space="0" w:color="auto"/>
                                <w:left w:val="none" w:sz="0" w:space="0" w:color="auto"/>
                                <w:bottom w:val="none" w:sz="0" w:space="0" w:color="auto"/>
                                <w:right w:val="none" w:sz="0" w:space="0" w:color="auto"/>
                              </w:divBdr>
                              <w:divsChild>
                                <w:div w:id="1052771940">
                                  <w:marLeft w:val="0"/>
                                  <w:marRight w:val="0"/>
                                  <w:marTop w:val="0"/>
                                  <w:marBottom w:val="0"/>
                                  <w:divBdr>
                                    <w:top w:val="none" w:sz="0" w:space="0" w:color="auto"/>
                                    <w:left w:val="none" w:sz="0" w:space="0" w:color="auto"/>
                                    <w:bottom w:val="none" w:sz="0" w:space="0" w:color="auto"/>
                                    <w:right w:val="none" w:sz="0" w:space="0" w:color="auto"/>
                                  </w:divBdr>
                                </w:div>
                              </w:divsChild>
                            </w:div>
                            <w:div w:id="991368403">
                              <w:marLeft w:val="0"/>
                              <w:marRight w:val="0"/>
                              <w:marTop w:val="120"/>
                              <w:marBottom w:val="0"/>
                              <w:divBdr>
                                <w:top w:val="none" w:sz="0" w:space="0" w:color="auto"/>
                                <w:left w:val="none" w:sz="0" w:space="0" w:color="auto"/>
                                <w:bottom w:val="none" w:sz="0" w:space="0" w:color="auto"/>
                                <w:right w:val="none" w:sz="0" w:space="0" w:color="auto"/>
                              </w:divBdr>
                              <w:divsChild>
                                <w:div w:id="1098870693">
                                  <w:marLeft w:val="0"/>
                                  <w:marRight w:val="0"/>
                                  <w:marTop w:val="0"/>
                                  <w:marBottom w:val="0"/>
                                  <w:divBdr>
                                    <w:top w:val="none" w:sz="0" w:space="0" w:color="auto"/>
                                    <w:left w:val="none" w:sz="0" w:space="0" w:color="auto"/>
                                    <w:bottom w:val="none" w:sz="0" w:space="0" w:color="auto"/>
                                    <w:right w:val="none" w:sz="0" w:space="0" w:color="auto"/>
                                  </w:divBdr>
                                </w:div>
                              </w:divsChild>
                            </w:div>
                            <w:div w:id="754128109">
                              <w:marLeft w:val="0"/>
                              <w:marRight w:val="0"/>
                              <w:marTop w:val="120"/>
                              <w:marBottom w:val="0"/>
                              <w:divBdr>
                                <w:top w:val="none" w:sz="0" w:space="0" w:color="auto"/>
                                <w:left w:val="none" w:sz="0" w:space="0" w:color="auto"/>
                                <w:bottom w:val="none" w:sz="0" w:space="0" w:color="auto"/>
                                <w:right w:val="none" w:sz="0" w:space="0" w:color="auto"/>
                              </w:divBdr>
                              <w:divsChild>
                                <w:div w:id="1947228324">
                                  <w:marLeft w:val="0"/>
                                  <w:marRight w:val="0"/>
                                  <w:marTop w:val="0"/>
                                  <w:marBottom w:val="0"/>
                                  <w:divBdr>
                                    <w:top w:val="none" w:sz="0" w:space="0" w:color="auto"/>
                                    <w:left w:val="none" w:sz="0" w:space="0" w:color="auto"/>
                                    <w:bottom w:val="none" w:sz="0" w:space="0" w:color="auto"/>
                                    <w:right w:val="none" w:sz="0" w:space="0" w:color="auto"/>
                                  </w:divBdr>
                                </w:div>
                              </w:divsChild>
                            </w:div>
                            <w:div w:id="671490515">
                              <w:marLeft w:val="0"/>
                              <w:marRight w:val="0"/>
                              <w:marTop w:val="120"/>
                              <w:marBottom w:val="0"/>
                              <w:divBdr>
                                <w:top w:val="none" w:sz="0" w:space="0" w:color="auto"/>
                                <w:left w:val="none" w:sz="0" w:space="0" w:color="auto"/>
                                <w:bottom w:val="none" w:sz="0" w:space="0" w:color="auto"/>
                                <w:right w:val="none" w:sz="0" w:space="0" w:color="auto"/>
                              </w:divBdr>
                              <w:divsChild>
                                <w:div w:id="1548026794">
                                  <w:marLeft w:val="0"/>
                                  <w:marRight w:val="0"/>
                                  <w:marTop w:val="0"/>
                                  <w:marBottom w:val="0"/>
                                  <w:divBdr>
                                    <w:top w:val="none" w:sz="0" w:space="0" w:color="auto"/>
                                    <w:left w:val="none" w:sz="0" w:space="0" w:color="auto"/>
                                    <w:bottom w:val="none" w:sz="0" w:space="0" w:color="auto"/>
                                    <w:right w:val="none" w:sz="0" w:space="0" w:color="auto"/>
                                  </w:divBdr>
                                </w:div>
                              </w:divsChild>
                            </w:div>
                            <w:div w:id="1711878179">
                              <w:marLeft w:val="0"/>
                              <w:marRight w:val="0"/>
                              <w:marTop w:val="120"/>
                              <w:marBottom w:val="0"/>
                              <w:divBdr>
                                <w:top w:val="none" w:sz="0" w:space="0" w:color="auto"/>
                                <w:left w:val="none" w:sz="0" w:space="0" w:color="auto"/>
                                <w:bottom w:val="none" w:sz="0" w:space="0" w:color="auto"/>
                                <w:right w:val="none" w:sz="0" w:space="0" w:color="auto"/>
                              </w:divBdr>
                              <w:divsChild>
                                <w:div w:id="1075935990">
                                  <w:marLeft w:val="0"/>
                                  <w:marRight w:val="0"/>
                                  <w:marTop w:val="0"/>
                                  <w:marBottom w:val="0"/>
                                  <w:divBdr>
                                    <w:top w:val="none" w:sz="0" w:space="0" w:color="auto"/>
                                    <w:left w:val="none" w:sz="0" w:space="0" w:color="auto"/>
                                    <w:bottom w:val="none" w:sz="0" w:space="0" w:color="auto"/>
                                    <w:right w:val="none" w:sz="0" w:space="0" w:color="auto"/>
                                  </w:divBdr>
                                </w:div>
                              </w:divsChild>
                            </w:div>
                            <w:div w:id="71583964">
                              <w:marLeft w:val="0"/>
                              <w:marRight w:val="0"/>
                              <w:marTop w:val="120"/>
                              <w:marBottom w:val="0"/>
                              <w:divBdr>
                                <w:top w:val="none" w:sz="0" w:space="0" w:color="auto"/>
                                <w:left w:val="none" w:sz="0" w:space="0" w:color="auto"/>
                                <w:bottom w:val="none" w:sz="0" w:space="0" w:color="auto"/>
                                <w:right w:val="none" w:sz="0" w:space="0" w:color="auto"/>
                              </w:divBdr>
                              <w:divsChild>
                                <w:div w:id="925453864">
                                  <w:marLeft w:val="0"/>
                                  <w:marRight w:val="0"/>
                                  <w:marTop w:val="0"/>
                                  <w:marBottom w:val="0"/>
                                  <w:divBdr>
                                    <w:top w:val="none" w:sz="0" w:space="0" w:color="auto"/>
                                    <w:left w:val="none" w:sz="0" w:space="0" w:color="auto"/>
                                    <w:bottom w:val="none" w:sz="0" w:space="0" w:color="auto"/>
                                    <w:right w:val="none" w:sz="0" w:space="0" w:color="auto"/>
                                  </w:divBdr>
                                </w:div>
                              </w:divsChild>
                            </w:div>
                            <w:div w:id="27920981">
                              <w:marLeft w:val="0"/>
                              <w:marRight w:val="0"/>
                              <w:marTop w:val="120"/>
                              <w:marBottom w:val="0"/>
                              <w:divBdr>
                                <w:top w:val="none" w:sz="0" w:space="0" w:color="auto"/>
                                <w:left w:val="none" w:sz="0" w:space="0" w:color="auto"/>
                                <w:bottom w:val="none" w:sz="0" w:space="0" w:color="auto"/>
                                <w:right w:val="none" w:sz="0" w:space="0" w:color="auto"/>
                              </w:divBdr>
                              <w:divsChild>
                                <w:div w:id="7853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24832">
              <w:marLeft w:val="0"/>
              <w:marRight w:val="0"/>
              <w:marTop w:val="0"/>
              <w:marBottom w:val="0"/>
              <w:divBdr>
                <w:top w:val="none" w:sz="0" w:space="0" w:color="auto"/>
                <w:left w:val="none" w:sz="0" w:space="0" w:color="auto"/>
                <w:bottom w:val="none" w:sz="0" w:space="0" w:color="auto"/>
                <w:right w:val="none" w:sz="0" w:space="0" w:color="auto"/>
              </w:divBdr>
              <w:divsChild>
                <w:div w:id="1956281189">
                  <w:marLeft w:val="0"/>
                  <w:marRight w:val="0"/>
                  <w:marTop w:val="0"/>
                  <w:marBottom w:val="0"/>
                  <w:divBdr>
                    <w:top w:val="none" w:sz="0" w:space="0" w:color="auto"/>
                    <w:left w:val="none" w:sz="0" w:space="0" w:color="auto"/>
                    <w:bottom w:val="none" w:sz="0" w:space="0" w:color="auto"/>
                    <w:right w:val="none" w:sz="0" w:space="0" w:color="auto"/>
                  </w:divBdr>
                  <w:divsChild>
                    <w:div w:id="1213226837">
                      <w:marLeft w:val="0"/>
                      <w:marRight w:val="0"/>
                      <w:marTop w:val="0"/>
                      <w:marBottom w:val="0"/>
                      <w:divBdr>
                        <w:top w:val="none" w:sz="0" w:space="0" w:color="auto"/>
                        <w:left w:val="none" w:sz="0" w:space="0" w:color="auto"/>
                        <w:bottom w:val="none" w:sz="0" w:space="0" w:color="auto"/>
                        <w:right w:val="none" w:sz="0" w:space="0" w:color="auto"/>
                      </w:divBdr>
                      <w:divsChild>
                        <w:div w:id="1140879937">
                          <w:marLeft w:val="0"/>
                          <w:marRight w:val="0"/>
                          <w:marTop w:val="0"/>
                          <w:marBottom w:val="0"/>
                          <w:divBdr>
                            <w:top w:val="none" w:sz="0" w:space="0" w:color="auto"/>
                            <w:left w:val="none" w:sz="0" w:space="0" w:color="auto"/>
                            <w:bottom w:val="none" w:sz="0" w:space="0" w:color="auto"/>
                            <w:right w:val="none" w:sz="0" w:space="0" w:color="auto"/>
                          </w:divBdr>
                          <w:divsChild>
                            <w:div w:id="1612400954">
                              <w:marLeft w:val="0"/>
                              <w:marRight w:val="0"/>
                              <w:marTop w:val="0"/>
                              <w:marBottom w:val="0"/>
                              <w:divBdr>
                                <w:top w:val="none" w:sz="0" w:space="0" w:color="auto"/>
                                <w:left w:val="none" w:sz="0" w:space="0" w:color="auto"/>
                                <w:bottom w:val="none" w:sz="0" w:space="0" w:color="auto"/>
                                <w:right w:val="none" w:sz="0" w:space="0" w:color="auto"/>
                              </w:divBdr>
                              <w:divsChild>
                                <w:div w:id="1942953969">
                                  <w:marLeft w:val="0"/>
                                  <w:marRight w:val="0"/>
                                  <w:marTop w:val="0"/>
                                  <w:marBottom w:val="0"/>
                                  <w:divBdr>
                                    <w:top w:val="none" w:sz="0" w:space="0" w:color="auto"/>
                                    <w:left w:val="none" w:sz="0" w:space="0" w:color="auto"/>
                                    <w:bottom w:val="none" w:sz="0" w:space="0" w:color="auto"/>
                                    <w:right w:val="none" w:sz="0" w:space="0" w:color="auto"/>
                                  </w:divBdr>
                                  <w:divsChild>
                                    <w:div w:id="542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8469">
          <w:marLeft w:val="0"/>
          <w:marRight w:val="0"/>
          <w:marTop w:val="0"/>
          <w:marBottom w:val="0"/>
          <w:divBdr>
            <w:top w:val="none" w:sz="0" w:space="0" w:color="auto"/>
            <w:left w:val="none" w:sz="0" w:space="0" w:color="auto"/>
            <w:bottom w:val="none" w:sz="0" w:space="0" w:color="auto"/>
            <w:right w:val="none" w:sz="0" w:space="0" w:color="auto"/>
          </w:divBdr>
          <w:divsChild>
            <w:div w:id="1191526247">
              <w:marLeft w:val="0"/>
              <w:marRight w:val="0"/>
              <w:marTop w:val="0"/>
              <w:marBottom w:val="0"/>
              <w:divBdr>
                <w:top w:val="none" w:sz="0" w:space="0" w:color="auto"/>
                <w:left w:val="none" w:sz="0" w:space="0" w:color="auto"/>
                <w:bottom w:val="none" w:sz="0" w:space="0" w:color="auto"/>
                <w:right w:val="none" w:sz="0" w:space="0" w:color="auto"/>
              </w:divBdr>
              <w:divsChild>
                <w:div w:id="1319337521">
                  <w:marLeft w:val="0"/>
                  <w:marRight w:val="0"/>
                  <w:marTop w:val="0"/>
                  <w:marBottom w:val="0"/>
                  <w:divBdr>
                    <w:top w:val="none" w:sz="0" w:space="0" w:color="auto"/>
                    <w:left w:val="none" w:sz="0" w:space="0" w:color="auto"/>
                    <w:bottom w:val="none" w:sz="0" w:space="0" w:color="auto"/>
                    <w:right w:val="none" w:sz="0" w:space="0" w:color="auto"/>
                  </w:divBdr>
                  <w:divsChild>
                    <w:div w:id="1546287500">
                      <w:marLeft w:val="0"/>
                      <w:marRight w:val="0"/>
                      <w:marTop w:val="0"/>
                      <w:marBottom w:val="0"/>
                      <w:divBdr>
                        <w:top w:val="none" w:sz="0" w:space="0" w:color="auto"/>
                        <w:left w:val="none" w:sz="0" w:space="0" w:color="auto"/>
                        <w:bottom w:val="none" w:sz="0" w:space="0" w:color="auto"/>
                        <w:right w:val="none" w:sz="0" w:space="0" w:color="auto"/>
                      </w:divBdr>
                      <w:divsChild>
                        <w:div w:id="683432872">
                          <w:marLeft w:val="0"/>
                          <w:marRight w:val="0"/>
                          <w:marTop w:val="0"/>
                          <w:marBottom w:val="0"/>
                          <w:divBdr>
                            <w:top w:val="none" w:sz="0" w:space="0" w:color="auto"/>
                            <w:left w:val="none" w:sz="0" w:space="0" w:color="auto"/>
                            <w:bottom w:val="none" w:sz="0" w:space="0" w:color="auto"/>
                            <w:right w:val="none" w:sz="0" w:space="0" w:color="auto"/>
                          </w:divBdr>
                          <w:divsChild>
                            <w:div w:id="798691175">
                              <w:marLeft w:val="0"/>
                              <w:marRight w:val="0"/>
                              <w:marTop w:val="0"/>
                              <w:marBottom w:val="0"/>
                              <w:divBdr>
                                <w:top w:val="none" w:sz="0" w:space="0" w:color="auto"/>
                                <w:left w:val="none" w:sz="0" w:space="0" w:color="auto"/>
                                <w:bottom w:val="none" w:sz="0" w:space="0" w:color="auto"/>
                                <w:right w:val="none" w:sz="0" w:space="0" w:color="auto"/>
                              </w:divBdr>
                              <w:divsChild>
                                <w:div w:id="687869254">
                                  <w:marLeft w:val="240"/>
                                  <w:marRight w:val="240"/>
                                  <w:marTop w:val="0"/>
                                  <w:marBottom w:val="0"/>
                                  <w:divBdr>
                                    <w:top w:val="none" w:sz="0" w:space="0" w:color="auto"/>
                                    <w:left w:val="none" w:sz="0" w:space="0" w:color="auto"/>
                                    <w:bottom w:val="none" w:sz="0" w:space="0" w:color="auto"/>
                                    <w:right w:val="none" w:sz="0" w:space="0" w:color="auto"/>
                                  </w:divBdr>
                                  <w:divsChild>
                                    <w:div w:id="1620801451">
                                      <w:marLeft w:val="0"/>
                                      <w:marRight w:val="0"/>
                                      <w:marTop w:val="0"/>
                                      <w:marBottom w:val="0"/>
                                      <w:divBdr>
                                        <w:top w:val="none" w:sz="0" w:space="0" w:color="auto"/>
                                        <w:left w:val="none" w:sz="0" w:space="0" w:color="auto"/>
                                        <w:bottom w:val="none" w:sz="0" w:space="0" w:color="auto"/>
                                        <w:right w:val="none" w:sz="0" w:space="0" w:color="auto"/>
                                      </w:divBdr>
                                      <w:divsChild>
                                        <w:div w:id="1261639452">
                                          <w:marLeft w:val="0"/>
                                          <w:marRight w:val="0"/>
                                          <w:marTop w:val="0"/>
                                          <w:marBottom w:val="0"/>
                                          <w:divBdr>
                                            <w:top w:val="single" w:sz="2" w:space="0" w:color="auto"/>
                                            <w:left w:val="single" w:sz="2" w:space="0" w:color="auto"/>
                                            <w:bottom w:val="single" w:sz="2" w:space="0" w:color="auto"/>
                                            <w:right w:val="single" w:sz="2" w:space="0" w:color="auto"/>
                                          </w:divBdr>
                                        </w:div>
                                        <w:div w:id="761146364">
                                          <w:marLeft w:val="0"/>
                                          <w:marRight w:val="0"/>
                                          <w:marTop w:val="0"/>
                                          <w:marBottom w:val="0"/>
                                          <w:divBdr>
                                            <w:top w:val="single" w:sz="2" w:space="0" w:color="auto"/>
                                            <w:left w:val="single" w:sz="2" w:space="0" w:color="auto"/>
                                            <w:bottom w:val="single" w:sz="2" w:space="0" w:color="auto"/>
                                            <w:right w:val="single" w:sz="2" w:space="0" w:color="auto"/>
                                          </w:divBdr>
                                        </w:div>
                                        <w:div w:id="1502501536">
                                          <w:marLeft w:val="0"/>
                                          <w:marRight w:val="0"/>
                                          <w:marTop w:val="0"/>
                                          <w:marBottom w:val="0"/>
                                          <w:divBdr>
                                            <w:top w:val="none" w:sz="0" w:space="0" w:color="auto"/>
                                            <w:left w:val="none" w:sz="0" w:space="0" w:color="auto"/>
                                            <w:bottom w:val="none" w:sz="0" w:space="0" w:color="auto"/>
                                            <w:right w:val="none" w:sz="0" w:space="0" w:color="auto"/>
                                          </w:divBdr>
                                          <w:divsChild>
                                            <w:div w:id="1733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9059">
                                      <w:marLeft w:val="0"/>
                                      <w:marRight w:val="0"/>
                                      <w:marTop w:val="0"/>
                                      <w:marBottom w:val="0"/>
                                      <w:divBdr>
                                        <w:top w:val="none" w:sz="0" w:space="0" w:color="auto"/>
                                        <w:left w:val="none" w:sz="0" w:space="0" w:color="auto"/>
                                        <w:bottom w:val="none" w:sz="0" w:space="0" w:color="auto"/>
                                        <w:right w:val="none" w:sz="0" w:space="0" w:color="auto"/>
                                      </w:divBdr>
                                      <w:divsChild>
                                        <w:div w:id="408772780">
                                          <w:marLeft w:val="105"/>
                                          <w:marRight w:val="0"/>
                                          <w:marTop w:val="0"/>
                                          <w:marBottom w:val="0"/>
                                          <w:divBdr>
                                            <w:top w:val="none" w:sz="0" w:space="0" w:color="auto"/>
                                            <w:left w:val="none" w:sz="0" w:space="0" w:color="auto"/>
                                            <w:bottom w:val="none" w:sz="0" w:space="0" w:color="auto"/>
                                            <w:right w:val="none" w:sz="0" w:space="0" w:color="auto"/>
                                          </w:divBdr>
                                          <w:divsChild>
                                            <w:div w:id="1998652280">
                                              <w:marLeft w:val="0"/>
                                              <w:marRight w:val="0"/>
                                              <w:marTop w:val="0"/>
                                              <w:marBottom w:val="0"/>
                                              <w:divBdr>
                                                <w:top w:val="single" w:sz="2" w:space="0" w:color="auto"/>
                                                <w:left w:val="single" w:sz="2" w:space="0" w:color="auto"/>
                                                <w:bottom w:val="single" w:sz="2" w:space="0" w:color="auto"/>
                                                <w:right w:val="single" w:sz="2" w:space="0" w:color="auto"/>
                                              </w:divBdr>
                                            </w:div>
                                          </w:divsChild>
                                        </w:div>
                                        <w:div w:id="1977948290">
                                          <w:marLeft w:val="105"/>
                                          <w:marRight w:val="0"/>
                                          <w:marTop w:val="0"/>
                                          <w:marBottom w:val="0"/>
                                          <w:divBdr>
                                            <w:top w:val="none" w:sz="0" w:space="0" w:color="auto"/>
                                            <w:left w:val="none" w:sz="0" w:space="0" w:color="auto"/>
                                            <w:bottom w:val="none" w:sz="0" w:space="0" w:color="auto"/>
                                            <w:right w:val="none" w:sz="0" w:space="0" w:color="auto"/>
                                          </w:divBdr>
                                          <w:divsChild>
                                            <w:div w:id="1416707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7093130">
                              <w:marLeft w:val="180"/>
                              <w:marRight w:val="180"/>
                              <w:marTop w:val="0"/>
                              <w:marBottom w:val="0"/>
                              <w:divBdr>
                                <w:top w:val="none" w:sz="0" w:space="0" w:color="auto"/>
                                <w:left w:val="none" w:sz="0" w:space="0" w:color="auto"/>
                                <w:bottom w:val="none" w:sz="0" w:space="0" w:color="auto"/>
                                <w:right w:val="none" w:sz="0" w:space="0" w:color="auto"/>
                              </w:divBdr>
                              <w:divsChild>
                                <w:div w:id="1209105435">
                                  <w:marLeft w:val="-30"/>
                                  <w:marRight w:val="-30"/>
                                  <w:marTop w:val="0"/>
                                  <w:marBottom w:val="0"/>
                                  <w:divBdr>
                                    <w:top w:val="none" w:sz="0" w:space="0" w:color="auto"/>
                                    <w:left w:val="none" w:sz="0" w:space="0" w:color="auto"/>
                                    <w:bottom w:val="none" w:sz="0" w:space="0" w:color="auto"/>
                                    <w:right w:val="none" w:sz="0" w:space="0" w:color="auto"/>
                                  </w:divBdr>
                                  <w:divsChild>
                                    <w:div w:id="1896239878">
                                      <w:marLeft w:val="0"/>
                                      <w:marRight w:val="0"/>
                                      <w:marTop w:val="0"/>
                                      <w:marBottom w:val="0"/>
                                      <w:divBdr>
                                        <w:top w:val="none" w:sz="0" w:space="0" w:color="auto"/>
                                        <w:left w:val="none" w:sz="0" w:space="0" w:color="auto"/>
                                        <w:bottom w:val="none" w:sz="0" w:space="0" w:color="auto"/>
                                        <w:right w:val="none" w:sz="0" w:space="0" w:color="auto"/>
                                      </w:divBdr>
                                      <w:divsChild>
                                        <w:div w:id="906917482">
                                          <w:marLeft w:val="0"/>
                                          <w:marRight w:val="0"/>
                                          <w:marTop w:val="0"/>
                                          <w:marBottom w:val="0"/>
                                          <w:divBdr>
                                            <w:top w:val="single" w:sz="2" w:space="0" w:color="auto"/>
                                            <w:left w:val="single" w:sz="2" w:space="0" w:color="auto"/>
                                            <w:bottom w:val="single" w:sz="2" w:space="0" w:color="auto"/>
                                            <w:right w:val="single" w:sz="2" w:space="0" w:color="auto"/>
                                          </w:divBdr>
                                          <w:divsChild>
                                            <w:div w:id="1680081625">
                                              <w:marLeft w:val="-60"/>
                                              <w:marRight w:val="-60"/>
                                              <w:marTop w:val="0"/>
                                              <w:marBottom w:val="0"/>
                                              <w:divBdr>
                                                <w:top w:val="none" w:sz="0" w:space="0" w:color="auto"/>
                                                <w:left w:val="none" w:sz="0" w:space="0" w:color="auto"/>
                                                <w:bottom w:val="none" w:sz="0" w:space="0" w:color="auto"/>
                                                <w:right w:val="none" w:sz="0" w:space="0" w:color="auto"/>
                                              </w:divBdr>
                                              <w:divsChild>
                                                <w:div w:id="15822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161">
                                      <w:marLeft w:val="0"/>
                                      <w:marRight w:val="0"/>
                                      <w:marTop w:val="0"/>
                                      <w:marBottom w:val="0"/>
                                      <w:divBdr>
                                        <w:top w:val="none" w:sz="0" w:space="0" w:color="auto"/>
                                        <w:left w:val="none" w:sz="0" w:space="0" w:color="auto"/>
                                        <w:bottom w:val="none" w:sz="0" w:space="0" w:color="auto"/>
                                        <w:right w:val="none" w:sz="0" w:space="0" w:color="auto"/>
                                      </w:divBdr>
                                      <w:divsChild>
                                        <w:div w:id="1132286918">
                                          <w:marLeft w:val="0"/>
                                          <w:marRight w:val="0"/>
                                          <w:marTop w:val="0"/>
                                          <w:marBottom w:val="0"/>
                                          <w:divBdr>
                                            <w:top w:val="single" w:sz="2" w:space="0" w:color="auto"/>
                                            <w:left w:val="single" w:sz="2" w:space="0" w:color="auto"/>
                                            <w:bottom w:val="single" w:sz="2" w:space="0" w:color="auto"/>
                                            <w:right w:val="single" w:sz="2" w:space="0" w:color="auto"/>
                                          </w:divBdr>
                                          <w:divsChild>
                                            <w:div w:id="808325830">
                                              <w:marLeft w:val="-60"/>
                                              <w:marRight w:val="-60"/>
                                              <w:marTop w:val="0"/>
                                              <w:marBottom w:val="0"/>
                                              <w:divBdr>
                                                <w:top w:val="none" w:sz="0" w:space="0" w:color="auto"/>
                                                <w:left w:val="none" w:sz="0" w:space="0" w:color="auto"/>
                                                <w:bottom w:val="none" w:sz="0" w:space="0" w:color="auto"/>
                                                <w:right w:val="none" w:sz="0" w:space="0" w:color="auto"/>
                                              </w:divBdr>
                                              <w:divsChild>
                                                <w:div w:id="8674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1716">
                                      <w:marLeft w:val="0"/>
                                      <w:marRight w:val="0"/>
                                      <w:marTop w:val="0"/>
                                      <w:marBottom w:val="0"/>
                                      <w:divBdr>
                                        <w:top w:val="none" w:sz="0" w:space="0" w:color="auto"/>
                                        <w:left w:val="none" w:sz="0" w:space="0" w:color="auto"/>
                                        <w:bottom w:val="none" w:sz="0" w:space="0" w:color="auto"/>
                                        <w:right w:val="none" w:sz="0" w:space="0" w:color="auto"/>
                                      </w:divBdr>
                                      <w:divsChild>
                                        <w:div w:id="729310538">
                                          <w:marLeft w:val="0"/>
                                          <w:marRight w:val="0"/>
                                          <w:marTop w:val="0"/>
                                          <w:marBottom w:val="0"/>
                                          <w:divBdr>
                                            <w:top w:val="single" w:sz="2" w:space="0" w:color="auto"/>
                                            <w:left w:val="single" w:sz="2" w:space="0" w:color="auto"/>
                                            <w:bottom w:val="single" w:sz="2" w:space="0" w:color="auto"/>
                                            <w:right w:val="single" w:sz="2" w:space="0" w:color="auto"/>
                                          </w:divBdr>
                                          <w:divsChild>
                                            <w:div w:id="418068498">
                                              <w:marLeft w:val="-60"/>
                                              <w:marRight w:val="-60"/>
                                              <w:marTop w:val="0"/>
                                              <w:marBottom w:val="0"/>
                                              <w:divBdr>
                                                <w:top w:val="none" w:sz="0" w:space="0" w:color="auto"/>
                                                <w:left w:val="none" w:sz="0" w:space="0" w:color="auto"/>
                                                <w:bottom w:val="none" w:sz="0" w:space="0" w:color="auto"/>
                                                <w:right w:val="none" w:sz="0" w:space="0" w:color="auto"/>
                                              </w:divBdr>
                                              <w:divsChild>
                                                <w:div w:id="7040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778122">
      <w:bodyDiv w:val="1"/>
      <w:marLeft w:val="0"/>
      <w:marRight w:val="0"/>
      <w:marTop w:val="0"/>
      <w:marBottom w:val="0"/>
      <w:divBdr>
        <w:top w:val="none" w:sz="0" w:space="0" w:color="auto"/>
        <w:left w:val="none" w:sz="0" w:space="0" w:color="auto"/>
        <w:bottom w:val="none" w:sz="0" w:space="0" w:color="auto"/>
        <w:right w:val="none" w:sz="0" w:space="0" w:color="auto"/>
      </w:divBdr>
      <w:divsChild>
        <w:div w:id="1127697655">
          <w:marLeft w:val="0"/>
          <w:marRight w:val="0"/>
          <w:marTop w:val="0"/>
          <w:marBottom w:val="0"/>
          <w:divBdr>
            <w:top w:val="none" w:sz="0" w:space="0" w:color="auto"/>
            <w:left w:val="none" w:sz="0" w:space="0" w:color="auto"/>
            <w:bottom w:val="none" w:sz="0" w:space="0" w:color="auto"/>
            <w:right w:val="none" w:sz="0" w:space="0" w:color="auto"/>
          </w:divBdr>
          <w:divsChild>
            <w:div w:id="915673087">
              <w:marLeft w:val="0"/>
              <w:marRight w:val="0"/>
              <w:marTop w:val="0"/>
              <w:marBottom w:val="0"/>
              <w:divBdr>
                <w:top w:val="none" w:sz="0" w:space="0" w:color="auto"/>
                <w:left w:val="none" w:sz="0" w:space="0" w:color="auto"/>
                <w:bottom w:val="none" w:sz="0" w:space="0" w:color="auto"/>
                <w:right w:val="none" w:sz="0" w:space="0" w:color="auto"/>
              </w:divBdr>
              <w:divsChild>
                <w:div w:id="326173894">
                  <w:marLeft w:val="0"/>
                  <w:marRight w:val="0"/>
                  <w:marTop w:val="0"/>
                  <w:marBottom w:val="0"/>
                  <w:divBdr>
                    <w:top w:val="none" w:sz="0" w:space="0" w:color="auto"/>
                    <w:left w:val="none" w:sz="0" w:space="0" w:color="auto"/>
                    <w:bottom w:val="none" w:sz="0" w:space="0" w:color="auto"/>
                    <w:right w:val="none" w:sz="0" w:space="0" w:color="auto"/>
                  </w:divBdr>
                  <w:divsChild>
                    <w:div w:id="582104225">
                      <w:marLeft w:val="0"/>
                      <w:marRight w:val="0"/>
                      <w:marTop w:val="0"/>
                      <w:marBottom w:val="0"/>
                      <w:divBdr>
                        <w:top w:val="none" w:sz="0" w:space="0" w:color="auto"/>
                        <w:left w:val="none" w:sz="0" w:space="0" w:color="auto"/>
                        <w:bottom w:val="none" w:sz="0" w:space="0" w:color="auto"/>
                        <w:right w:val="none" w:sz="0" w:space="0" w:color="auto"/>
                      </w:divBdr>
                      <w:divsChild>
                        <w:div w:id="771822828">
                          <w:marLeft w:val="0"/>
                          <w:marRight w:val="0"/>
                          <w:marTop w:val="75"/>
                          <w:marBottom w:val="75"/>
                          <w:divBdr>
                            <w:top w:val="none" w:sz="0" w:space="0" w:color="auto"/>
                            <w:left w:val="none" w:sz="0" w:space="0" w:color="auto"/>
                            <w:bottom w:val="none" w:sz="0" w:space="0" w:color="auto"/>
                            <w:right w:val="none" w:sz="0" w:space="0" w:color="auto"/>
                          </w:divBdr>
                          <w:divsChild>
                            <w:div w:id="625043227">
                              <w:marLeft w:val="0"/>
                              <w:marRight w:val="0"/>
                              <w:marTop w:val="0"/>
                              <w:marBottom w:val="0"/>
                              <w:divBdr>
                                <w:top w:val="none" w:sz="0" w:space="0" w:color="auto"/>
                                <w:left w:val="none" w:sz="0" w:space="0" w:color="auto"/>
                                <w:bottom w:val="none" w:sz="0" w:space="0" w:color="auto"/>
                                <w:right w:val="none" w:sz="0" w:space="0" w:color="auto"/>
                              </w:divBdr>
                              <w:divsChild>
                                <w:div w:id="1163205992">
                                  <w:marLeft w:val="0"/>
                                  <w:marRight w:val="0"/>
                                  <w:marTop w:val="0"/>
                                  <w:marBottom w:val="0"/>
                                  <w:divBdr>
                                    <w:top w:val="none" w:sz="0" w:space="0" w:color="auto"/>
                                    <w:left w:val="none" w:sz="0" w:space="0" w:color="auto"/>
                                    <w:bottom w:val="none" w:sz="0" w:space="0" w:color="auto"/>
                                    <w:right w:val="none" w:sz="0" w:space="0" w:color="auto"/>
                                  </w:divBdr>
                                </w:div>
                              </w:divsChild>
                            </w:div>
                            <w:div w:id="1838954776">
                              <w:marLeft w:val="0"/>
                              <w:marRight w:val="0"/>
                              <w:marTop w:val="120"/>
                              <w:marBottom w:val="0"/>
                              <w:divBdr>
                                <w:top w:val="none" w:sz="0" w:space="0" w:color="auto"/>
                                <w:left w:val="none" w:sz="0" w:space="0" w:color="auto"/>
                                <w:bottom w:val="none" w:sz="0" w:space="0" w:color="auto"/>
                                <w:right w:val="none" w:sz="0" w:space="0" w:color="auto"/>
                              </w:divBdr>
                              <w:divsChild>
                                <w:div w:id="754321962">
                                  <w:marLeft w:val="0"/>
                                  <w:marRight w:val="0"/>
                                  <w:marTop w:val="0"/>
                                  <w:marBottom w:val="0"/>
                                  <w:divBdr>
                                    <w:top w:val="none" w:sz="0" w:space="0" w:color="auto"/>
                                    <w:left w:val="none" w:sz="0" w:space="0" w:color="auto"/>
                                    <w:bottom w:val="none" w:sz="0" w:space="0" w:color="auto"/>
                                    <w:right w:val="none" w:sz="0" w:space="0" w:color="auto"/>
                                  </w:divBdr>
                                </w:div>
                              </w:divsChild>
                            </w:div>
                            <w:div w:id="1878003755">
                              <w:marLeft w:val="0"/>
                              <w:marRight w:val="0"/>
                              <w:marTop w:val="120"/>
                              <w:marBottom w:val="0"/>
                              <w:divBdr>
                                <w:top w:val="none" w:sz="0" w:space="0" w:color="auto"/>
                                <w:left w:val="none" w:sz="0" w:space="0" w:color="auto"/>
                                <w:bottom w:val="none" w:sz="0" w:space="0" w:color="auto"/>
                                <w:right w:val="none" w:sz="0" w:space="0" w:color="auto"/>
                              </w:divBdr>
                              <w:divsChild>
                                <w:div w:id="1454905669">
                                  <w:marLeft w:val="0"/>
                                  <w:marRight w:val="0"/>
                                  <w:marTop w:val="0"/>
                                  <w:marBottom w:val="0"/>
                                  <w:divBdr>
                                    <w:top w:val="none" w:sz="0" w:space="0" w:color="auto"/>
                                    <w:left w:val="none" w:sz="0" w:space="0" w:color="auto"/>
                                    <w:bottom w:val="none" w:sz="0" w:space="0" w:color="auto"/>
                                    <w:right w:val="none" w:sz="0" w:space="0" w:color="auto"/>
                                  </w:divBdr>
                                </w:div>
                              </w:divsChild>
                            </w:div>
                            <w:div w:id="2013557602">
                              <w:marLeft w:val="0"/>
                              <w:marRight w:val="0"/>
                              <w:marTop w:val="120"/>
                              <w:marBottom w:val="0"/>
                              <w:divBdr>
                                <w:top w:val="none" w:sz="0" w:space="0" w:color="auto"/>
                                <w:left w:val="none" w:sz="0" w:space="0" w:color="auto"/>
                                <w:bottom w:val="none" w:sz="0" w:space="0" w:color="auto"/>
                                <w:right w:val="none" w:sz="0" w:space="0" w:color="auto"/>
                              </w:divBdr>
                              <w:divsChild>
                                <w:div w:id="1225025256">
                                  <w:marLeft w:val="0"/>
                                  <w:marRight w:val="0"/>
                                  <w:marTop w:val="0"/>
                                  <w:marBottom w:val="0"/>
                                  <w:divBdr>
                                    <w:top w:val="none" w:sz="0" w:space="0" w:color="auto"/>
                                    <w:left w:val="none" w:sz="0" w:space="0" w:color="auto"/>
                                    <w:bottom w:val="none" w:sz="0" w:space="0" w:color="auto"/>
                                    <w:right w:val="none" w:sz="0" w:space="0" w:color="auto"/>
                                  </w:divBdr>
                                </w:div>
                              </w:divsChild>
                            </w:div>
                            <w:div w:id="128596204">
                              <w:marLeft w:val="0"/>
                              <w:marRight w:val="0"/>
                              <w:marTop w:val="120"/>
                              <w:marBottom w:val="0"/>
                              <w:divBdr>
                                <w:top w:val="none" w:sz="0" w:space="0" w:color="auto"/>
                                <w:left w:val="none" w:sz="0" w:space="0" w:color="auto"/>
                                <w:bottom w:val="none" w:sz="0" w:space="0" w:color="auto"/>
                                <w:right w:val="none" w:sz="0" w:space="0" w:color="auto"/>
                              </w:divBdr>
                              <w:divsChild>
                                <w:div w:id="628512838">
                                  <w:marLeft w:val="0"/>
                                  <w:marRight w:val="0"/>
                                  <w:marTop w:val="0"/>
                                  <w:marBottom w:val="0"/>
                                  <w:divBdr>
                                    <w:top w:val="none" w:sz="0" w:space="0" w:color="auto"/>
                                    <w:left w:val="none" w:sz="0" w:space="0" w:color="auto"/>
                                    <w:bottom w:val="none" w:sz="0" w:space="0" w:color="auto"/>
                                    <w:right w:val="none" w:sz="0" w:space="0" w:color="auto"/>
                                  </w:divBdr>
                                </w:div>
                              </w:divsChild>
                            </w:div>
                            <w:div w:id="1153184934">
                              <w:marLeft w:val="0"/>
                              <w:marRight w:val="0"/>
                              <w:marTop w:val="120"/>
                              <w:marBottom w:val="0"/>
                              <w:divBdr>
                                <w:top w:val="none" w:sz="0" w:space="0" w:color="auto"/>
                                <w:left w:val="none" w:sz="0" w:space="0" w:color="auto"/>
                                <w:bottom w:val="none" w:sz="0" w:space="0" w:color="auto"/>
                                <w:right w:val="none" w:sz="0" w:space="0" w:color="auto"/>
                              </w:divBdr>
                              <w:divsChild>
                                <w:div w:id="1470782242">
                                  <w:marLeft w:val="0"/>
                                  <w:marRight w:val="0"/>
                                  <w:marTop w:val="0"/>
                                  <w:marBottom w:val="0"/>
                                  <w:divBdr>
                                    <w:top w:val="none" w:sz="0" w:space="0" w:color="auto"/>
                                    <w:left w:val="none" w:sz="0" w:space="0" w:color="auto"/>
                                    <w:bottom w:val="none" w:sz="0" w:space="0" w:color="auto"/>
                                    <w:right w:val="none" w:sz="0" w:space="0" w:color="auto"/>
                                  </w:divBdr>
                                </w:div>
                              </w:divsChild>
                            </w:div>
                            <w:div w:id="11344682">
                              <w:marLeft w:val="0"/>
                              <w:marRight w:val="0"/>
                              <w:marTop w:val="120"/>
                              <w:marBottom w:val="0"/>
                              <w:divBdr>
                                <w:top w:val="none" w:sz="0" w:space="0" w:color="auto"/>
                                <w:left w:val="none" w:sz="0" w:space="0" w:color="auto"/>
                                <w:bottom w:val="none" w:sz="0" w:space="0" w:color="auto"/>
                                <w:right w:val="none" w:sz="0" w:space="0" w:color="auto"/>
                              </w:divBdr>
                              <w:divsChild>
                                <w:div w:id="1754622440">
                                  <w:marLeft w:val="0"/>
                                  <w:marRight w:val="0"/>
                                  <w:marTop w:val="0"/>
                                  <w:marBottom w:val="0"/>
                                  <w:divBdr>
                                    <w:top w:val="none" w:sz="0" w:space="0" w:color="auto"/>
                                    <w:left w:val="none" w:sz="0" w:space="0" w:color="auto"/>
                                    <w:bottom w:val="none" w:sz="0" w:space="0" w:color="auto"/>
                                    <w:right w:val="none" w:sz="0" w:space="0" w:color="auto"/>
                                  </w:divBdr>
                                </w:div>
                              </w:divsChild>
                            </w:div>
                            <w:div w:id="146678734">
                              <w:marLeft w:val="0"/>
                              <w:marRight w:val="0"/>
                              <w:marTop w:val="120"/>
                              <w:marBottom w:val="0"/>
                              <w:divBdr>
                                <w:top w:val="none" w:sz="0" w:space="0" w:color="auto"/>
                                <w:left w:val="none" w:sz="0" w:space="0" w:color="auto"/>
                                <w:bottom w:val="none" w:sz="0" w:space="0" w:color="auto"/>
                                <w:right w:val="none" w:sz="0" w:space="0" w:color="auto"/>
                              </w:divBdr>
                              <w:divsChild>
                                <w:div w:id="5100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44590">
              <w:marLeft w:val="0"/>
              <w:marRight w:val="0"/>
              <w:marTop w:val="0"/>
              <w:marBottom w:val="0"/>
              <w:divBdr>
                <w:top w:val="none" w:sz="0" w:space="0" w:color="auto"/>
                <w:left w:val="none" w:sz="0" w:space="0" w:color="auto"/>
                <w:bottom w:val="none" w:sz="0" w:space="0" w:color="auto"/>
                <w:right w:val="none" w:sz="0" w:space="0" w:color="auto"/>
              </w:divBdr>
              <w:divsChild>
                <w:div w:id="1493639565">
                  <w:marLeft w:val="0"/>
                  <w:marRight w:val="0"/>
                  <w:marTop w:val="0"/>
                  <w:marBottom w:val="0"/>
                  <w:divBdr>
                    <w:top w:val="none" w:sz="0" w:space="0" w:color="auto"/>
                    <w:left w:val="none" w:sz="0" w:space="0" w:color="auto"/>
                    <w:bottom w:val="none" w:sz="0" w:space="0" w:color="auto"/>
                    <w:right w:val="none" w:sz="0" w:space="0" w:color="auto"/>
                  </w:divBdr>
                  <w:divsChild>
                    <w:div w:id="1403334134">
                      <w:marLeft w:val="0"/>
                      <w:marRight w:val="0"/>
                      <w:marTop w:val="0"/>
                      <w:marBottom w:val="0"/>
                      <w:divBdr>
                        <w:top w:val="none" w:sz="0" w:space="0" w:color="auto"/>
                        <w:left w:val="none" w:sz="0" w:space="0" w:color="auto"/>
                        <w:bottom w:val="none" w:sz="0" w:space="0" w:color="auto"/>
                        <w:right w:val="none" w:sz="0" w:space="0" w:color="auto"/>
                      </w:divBdr>
                      <w:divsChild>
                        <w:div w:id="1907565763">
                          <w:marLeft w:val="0"/>
                          <w:marRight w:val="0"/>
                          <w:marTop w:val="0"/>
                          <w:marBottom w:val="0"/>
                          <w:divBdr>
                            <w:top w:val="none" w:sz="0" w:space="0" w:color="auto"/>
                            <w:left w:val="none" w:sz="0" w:space="0" w:color="auto"/>
                            <w:bottom w:val="none" w:sz="0" w:space="0" w:color="auto"/>
                            <w:right w:val="none" w:sz="0" w:space="0" w:color="auto"/>
                          </w:divBdr>
                          <w:divsChild>
                            <w:div w:id="534659807">
                              <w:marLeft w:val="0"/>
                              <w:marRight w:val="0"/>
                              <w:marTop w:val="0"/>
                              <w:marBottom w:val="0"/>
                              <w:divBdr>
                                <w:top w:val="none" w:sz="0" w:space="0" w:color="auto"/>
                                <w:left w:val="none" w:sz="0" w:space="0" w:color="auto"/>
                                <w:bottom w:val="none" w:sz="0" w:space="0" w:color="auto"/>
                                <w:right w:val="none" w:sz="0" w:space="0" w:color="auto"/>
                              </w:divBdr>
                              <w:divsChild>
                                <w:div w:id="263610445">
                                  <w:marLeft w:val="0"/>
                                  <w:marRight w:val="0"/>
                                  <w:marTop w:val="0"/>
                                  <w:marBottom w:val="0"/>
                                  <w:divBdr>
                                    <w:top w:val="none" w:sz="0" w:space="0" w:color="auto"/>
                                    <w:left w:val="none" w:sz="0" w:space="0" w:color="auto"/>
                                    <w:bottom w:val="none" w:sz="0" w:space="0" w:color="auto"/>
                                    <w:right w:val="none" w:sz="0" w:space="0" w:color="auto"/>
                                  </w:divBdr>
                                  <w:divsChild>
                                    <w:div w:id="11670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007312">
          <w:marLeft w:val="0"/>
          <w:marRight w:val="0"/>
          <w:marTop w:val="0"/>
          <w:marBottom w:val="0"/>
          <w:divBdr>
            <w:top w:val="none" w:sz="0" w:space="0" w:color="auto"/>
            <w:left w:val="none" w:sz="0" w:space="0" w:color="auto"/>
            <w:bottom w:val="none" w:sz="0" w:space="0" w:color="auto"/>
            <w:right w:val="none" w:sz="0" w:space="0" w:color="auto"/>
          </w:divBdr>
          <w:divsChild>
            <w:div w:id="47455332">
              <w:marLeft w:val="0"/>
              <w:marRight w:val="0"/>
              <w:marTop w:val="0"/>
              <w:marBottom w:val="0"/>
              <w:divBdr>
                <w:top w:val="none" w:sz="0" w:space="0" w:color="auto"/>
                <w:left w:val="none" w:sz="0" w:space="0" w:color="auto"/>
                <w:bottom w:val="none" w:sz="0" w:space="0" w:color="auto"/>
                <w:right w:val="none" w:sz="0" w:space="0" w:color="auto"/>
              </w:divBdr>
              <w:divsChild>
                <w:div w:id="1203862960">
                  <w:marLeft w:val="0"/>
                  <w:marRight w:val="0"/>
                  <w:marTop w:val="0"/>
                  <w:marBottom w:val="0"/>
                  <w:divBdr>
                    <w:top w:val="none" w:sz="0" w:space="0" w:color="auto"/>
                    <w:left w:val="none" w:sz="0" w:space="0" w:color="auto"/>
                    <w:bottom w:val="none" w:sz="0" w:space="0" w:color="auto"/>
                    <w:right w:val="none" w:sz="0" w:space="0" w:color="auto"/>
                  </w:divBdr>
                  <w:divsChild>
                    <w:div w:id="857694003">
                      <w:marLeft w:val="0"/>
                      <w:marRight w:val="0"/>
                      <w:marTop w:val="0"/>
                      <w:marBottom w:val="0"/>
                      <w:divBdr>
                        <w:top w:val="none" w:sz="0" w:space="0" w:color="auto"/>
                        <w:left w:val="none" w:sz="0" w:space="0" w:color="auto"/>
                        <w:bottom w:val="none" w:sz="0" w:space="0" w:color="auto"/>
                        <w:right w:val="none" w:sz="0" w:space="0" w:color="auto"/>
                      </w:divBdr>
                      <w:divsChild>
                        <w:div w:id="1331374064">
                          <w:marLeft w:val="0"/>
                          <w:marRight w:val="0"/>
                          <w:marTop w:val="0"/>
                          <w:marBottom w:val="0"/>
                          <w:divBdr>
                            <w:top w:val="none" w:sz="0" w:space="0" w:color="auto"/>
                            <w:left w:val="none" w:sz="0" w:space="0" w:color="auto"/>
                            <w:bottom w:val="none" w:sz="0" w:space="0" w:color="auto"/>
                            <w:right w:val="none" w:sz="0" w:space="0" w:color="auto"/>
                          </w:divBdr>
                          <w:divsChild>
                            <w:div w:id="1807896922">
                              <w:marLeft w:val="0"/>
                              <w:marRight w:val="0"/>
                              <w:marTop w:val="0"/>
                              <w:marBottom w:val="0"/>
                              <w:divBdr>
                                <w:top w:val="none" w:sz="0" w:space="0" w:color="auto"/>
                                <w:left w:val="none" w:sz="0" w:space="0" w:color="auto"/>
                                <w:bottom w:val="none" w:sz="0" w:space="0" w:color="auto"/>
                                <w:right w:val="none" w:sz="0" w:space="0" w:color="auto"/>
                              </w:divBdr>
                              <w:divsChild>
                                <w:div w:id="6949584">
                                  <w:marLeft w:val="240"/>
                                  <w:marRight w:val="240"/>
                                  <w:marTop w:val="0"/>
                                  <w:marBottom w:val="0"/>
                                  <w:divBdr>
                                    <w:top w:val="none" w:sz="0" w:space="0" w:color="auto"/>
                                    <w:left w:val="none" w:sz="0" w:space="0" w:color="auto"/>
                                    <w:bottom w:val="none" w:sz="0" w:space="0" w:color="auto"/>
                                    <w:right w:val="none" w:sz="0" w:space="0" w:color="auto"/>
                                  </w:divBdr>
                                  <w:divsChild>
                                    <w:div w:id="182398992">
                                      <w:marLeft w:val="0"/>
                                      <w:marRight w:val="0"/>
                                      <w:marTop w:val="0"/>
                                      <w:marBottom w:val="0"/>
                                      <w:divBdr>
                                        <w:top w:val="none" w:sz="0" w:space="0" w:color="auto"/>
                                        <w:left w:val="none" w:sz="0" w:space="0" w:color="auto"/>
                                        <w:bottom w:val="none" w:sz="0" w:space="0" w:color="auto"/>
                                        <w:right w:val="none" w:sz="0" w:space="0" w:color="auto"/>
                                      </w:divBdr>
                                      <w:divsChild>
                                        <w:div w:id="1228152915">
                                          <w:marLeft w:val="0"/>
                                          <w:marRight w:val="0"/>
                                          <w:marTop w:val="0"/>
                                          <w:marBottom w:val="0"/>
                                          <w:divBdr>
                                            <w:top w:val="single" w:sz="2" w:space="0" w:color="auto"/>
                                            <w:left w:val="single" w:sz="2" w:space="0" w:color="auto"/>
                                            <w:bottom w:val="single" w:sz="2" w:space="0" w:color="auto"/>
                                            <w:right w:val="single" w:sz="2" w:space="0" w:color="auto"/>
                                          </w:divBdr>
                                        </w:div>
                                        <w:div w:id="619535392">
                                          <w:marLeft w:val="0"/>
                                          <w:marRight w:val="0"/>
                                          <w:marTop w:val="0"/>
                                          <w:marBottom w:val="0"/>
                                          <w:divBdr>
                                            <w:top w:val="single" w:sz="2" w:space="0" w:color="auto"/>
                                            <w:left w:val="single" w:sz="2" w:space="0" w:color="auto"/>
                                            <w:bottom w:val="single" w:sz="2" w:space="0" w:color="auto"/>
                                            <w:right w:val="single" w:sz="2" w:space="0" w:color="auto"/>
                                          </w:divBdr>
                                        </w:div>
                                        <w:div w:id="979919769">
                                          <w:marLeft w:val="0"/>
                                          <w:marRight w:val="0"/>
                                          <w:marTop w:val="0"/>
                                          <w:marBottom w:val="0"/>
                                          <w:divBdr>
                                            <w:top w:val="none" w:sz="0" w:space="0" w:color="auto"/>
                                            <w:left w:val="none" w:sz="0" w:space="0" w:color="auto"/>
                                            <w:bottom w:val="none" w:sz="0" w:space="0" w:color="auto"/>
                                            <w:right w:val="none" w:sz="0" w:space="0" w:color="auto"/>
                                          </w:divBdr>
                                          <w:divsChild>
                                            <w:div w:id="1511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4391">
                                      <w:marLeft w:val="0"/>
                                      <w:marRight w:val="0"/>
                                      <w:marTop w:val="0"/>
                                      <w:marBottom w:val="0"/>
                                      <w:divBdr>
                                        <w:top w:val="none" w:sz="0" w:space="0" w:color="auto"/>
                                        <w:left w:val="none" w:sz="0" w:space="0" w:color="auto"/>
                                        <w:bottom w:val="none" w:sz="0" w:space="0" w:color="auto"/>
                                        <w:right w:val="none" w:sz="0" w:space="0" w:color="auto"/>
                                      </w:divBdr>
                                      <w:divsChild>
                                        <w:div w:id="1328971130">
                                          <w:marLeft w:val="105"/>
                                          <w:marRight w:val="0"/>
                                          <w:marTop w:val="0"/>
                                          <w:marBottom w:val="0"/>
                                          <w:divBdr>
                                            <w:top w:val="none" w:sz="0" w:space="0" w:color="auto"/>
                                            <w:left w:val="none" w:sz="0" w:space="0" w:color="auto"/>
                                            <w:bottom w:val="none" w:sz="0" w:space="0" w:color="auto"/>
                                            <w:right w:val="none" w:sz="0" w:space="0" w:color="auto"/>
                                          </w:divBdr>
                                          <w:divsChild>
                                            <w:div w:id="1854492089">
                                              <w:marLeft w:val="0"/>
                                              <w:marRight w:val="0"/>
                                              <w:marTop w:val="0"/>
                                              <w:marBottom w:val="0"/>
                                              <w:divBdr>
                                                <w:top w:val="single" w:sz="2" w:space="0" w:color="auto"/>
                                                <w:left w:val="single" w:sz="2" w:space="0" w:color="auto"/>
                                                <w:bottom w:val="single" w:sz="2" w:space="0" w:color="auto"/>
                                                <w:right w:val="single" w:sz="2" w:space="0" w:color="auto"/>
                                              </w:divBdr>
                                            </w:div>
                                          </w:divsChild>
                                        </w:div>
                                        <w:div w:id="1978800662">
                                          <w:marLeft w:val="105"/>
                                          <w:marRight w:val="0"/>
                                          <w:marTop w:val="0"/>
                                          <w:marBottom w:val="0"/>
                                          <w:divBdr>
                                            <w:top w:val="none" w:sz="0" w:space="0" w:color="auto"/>
                                            <w:left w:val="none" w:sz="0" w:space="0" w:color="auto"/>
                                            <w:bottom w:val="none" w:sz="0" w:space="0" w:color="auto"/>
                                            <w:right w:val="none" w:sz="0" w:space="0" w:color="auto"/>
                                          </w:divBdr>
                                          <w:divsChild>
                                            <w:div w:id="1470442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50333935">
                              <w:marLeft w:val="180"/>
                              <w:marRight w:val="180"/>
                              <w:marTop w:val="0"/>
                              <w:marBottom w:val="0"/>
                              <w:divBdr>
                                <w:top w:val="none" w:sz="0" w:space="0" w:color="auto"/>
                                <w:left w:val="none" w:sz="0" w:space="0" w:color="auto"/>
                                <w:bottom w:val="none" w:sz="0" w:space="0" w:color="auto"/>
                                <w:right w:val="none" w:sz="0" w:space="0" w:color="auto"/>
                              </w:divBdr>
                              <w:divsChild>
                                <w:div w:id="1768575166">
                                  <w:marLeft w:val="-30"/>
                                  <w:marRight w:val="-30"/>
                                  <w:marTop w:val="0"/>
                                  <w:marBottom w:val="0"/>
                                  <w:divBdr>
                                    <w:top w:val="none" w:sz="0" w:space="0" w:color="auto"/>
                                    <w:left w:val="none" w:sz="0" w:space="0" w:color="auto"/>
                                    <w:bottom w:val="none" w:sz="0" w:space="0" w:color="auto"/>
                                    <w:right w:val="none" w:sz="0" w:space="0" w:color="auto"/>
                                  </w:divBdr>
                                  <w:divsChild>
                                    <w:div w:id="1321235310">
                                      <w:marLeft w:val="0"/>
                                      <w:marRight w:val="0"/>
                                      <w:marTop w:val="0"/>
                                      <w:marBottom w:val="0"/>
                                      <w:divBdr>
                                        <w:top w:val="none" w:sz="0" w:space="0" w:color="auto"/>
                                        <w:left w:val="none" w:sz="0" w:space="0" w:color="auto"/>
                                        <w:bottom w:val="none" w:sz="0" w:space="0" w:color="auto"/>
                                        <w:right w:val="none" w:sz="0" w:space="0" w:color="auto"/>
                                      </w:divBdr>
                                      <w:divsChild>
                                        <w:div w:id="68040239">
                                          <w:marLeft w:val="0"/>
                                          <w:marRight w:val="0"/>
                                          <w:marTop w:val="0"/>
                                          <w:marBottom w:val="0"/>
                                          <w:divBdr>
                                            <w:top w:val="single" w:sz="2" w:space="0" w:color="auto"/>
                                            <w:left w:val="single" w:sz="2" w:space="0" w:color="auto"/>
                                            <w:bottom w:val="single" w:sz="2" w:space="0" w:color="auto"/>
                                            <w:right w:val="single" w:sz="2" w:space="0" w:color="auto"/>
                                          </w:divBdr>
                                          <w:divsChild>
                                            <w:div w:id="2051806313">
                                              <w:marLeft w:val="-60"/>
                                              <w:marRight w:val="-60"/>
                                              <w:marTop w:val="0"/>
                                              <w:marBottom w:val="0"/>
                                              <w:divBdr>
                                                <w:top w:val="none" w:sz="0" w:space="0" w:color="auto"/>
                                                <w:left w:val="none" w:sz="0" w:space="0" w:color="auto"/>
                                                <w:bottom w:val="none" w:sz="0" w:space="0" w:color="auto"/>
                                                <w:right w:val="none" w:sz="0" w:space="0" w:color="auto"/>
                                              </w:divBdr>
                                              <w:divsChild>
                                                <w:div w:id="57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1089">
                                      <w:marLeft w:val="0"/>
                                      <w:marRight w:val="0"/>
                                      <w:marTop w:val="0"/>
                                      <w:marBottom w:val="0"/>
                                      <w:divBdr>
                                        <w:top w:val="none" w:sz="0" w:space="0" w:color="auto"/>
                                        <w:left w:val="none" w:sz="0" w:space="0" w:color="auto"/>
                                        <w:bottom w:val="none" w:sz="0" w:space="0" w:color="auto"/>
                                        <w:right w:val="none" w:sz="0" w:space="0" w:color="auto"/>
                                      </w:divBdr>
                                      <w:divsChild>
                                        <w:div w:id="850294424">
                                          <w:marLeft w:val="0"/>
                                          <w:marRight w:val="0"/>
                                          <w:marTop w:val="0"/>
                                          <w:marBottom w:val="0"/>
                                          <w:divBdr>
                                            <w:top w:val="single" w:sz="2" w:space="0" w:color="auto"/>
                                            <w:left w:val="single" w:sz="2" w:space="0" w:color="auto"/>
                                            <w:bottom w:val="single" w:sz="2" w:space="0" w:color="auto"/>
                                            <w:right w:val="single" w:sz="2" w:space="0" w:color="auto"/>
                                          </w:divBdr>
                                          <w:divsChild>
                                            <w:div w:id="1247229126">
                                              <w:marLeft w:val="-60"/>
                                              <w:marRight w:val="-60"/>
                                              <w:marTop w:val="0"/>
                                              <w:marBottom w:val="0"/>
                                              <w:divBdr>
                                                <w:top w:val="none" w:sz="0" w:space="0" w:color="auto"/>
                                                <w:left w:val="none" w:sz="0" w:space="0" w:color="auto"/>
                                                <w:bottom w:val="none" w:sz="0" w:space="0" w:color="auto"/>
                                                <w:right w:val="none" w:sz="0" w:space="0" w:color="auto"/>
                                              </w:divBdr>
                                              <w:divsChild>
                                                <w:div w:id="18525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291">
                                      <w:marLeft w:val="0"/>
                                      <w:marRight w:val="0"/>
                                      <w:marTop w:val="0"/>
                                      <w:marBottom w:val="0"/>
                                      <w:divBdr>
                                        <w:top w:val="none" w:sz="0" w:space="0" w:color="auto"/>
                                        <w:left w:val="none" w:sz="0" w:space="0" w:color="auto"/>
                                        <w:bottom w:val="none" w:sz="0" w:space="0" w:color="auto"/>
                                        <w:right w:val="none" w:sz="0" w:space="0" w:color="auto"/>
                                      </w:divBdr>
                                      <w:divsChild>
                                        <w:div w:id="247274903">
                                          <w:marLeft w:val="0"/>
                                          <w:marRight w:val="0"/>
                                          <w:marTop w:val="0"/>
                                          <w:marBottom w:val="0"/>
                                          <w:divBdr>
                                            <w:top w:val="single" w:sz="2" w:space="0" w:color="auto"/>
                                            <w:left w:val="single" w:sz="2" w:space="0" w:color="auto"/>
                                            <w:bottom w:val="single" w:sz="2" w:space="0" w:color="auto"/>
                                            <w:right w:val="single" w:sz="2" w:space="0" w:color="auto"/>
                                          </w:divBdr>
                                          <w:divsChild>
                                            <w:div w:id="1969049446">
                                              <w:marLeft w:val="-60"/>
                                              <w:marRight w:val="-60"/>
                                              <w:marTop w:val="0"/>
                                              <w:marBottom w:val="0"/>
                                              <w:divBdr>
                                                <w:top w:val="none" w:sz="0" w:space="0" w:color="auto"/>
                                                <w:left w:val="none" w:sz="0" w:space="0" w:color="auto"/>
                                                <w:bottom w:val="none" w:sz="0" w:space="0" w:color="auto"/>
                                                <w:right w:val="none" w:sz="0" w:space="0" w:color="auto"/>
                                              </w:divBdr>
                                              <w:divsChild>
                                                <w:div w:id="7229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063068">
      <w:bodyDiv w:val="1"/>
      <w:marLeft w:val="0"/>
      <w:marRight w:val="0"/>
      <w:marTop w:val="0"/>
      <w:marBottom w:val="0"/>
      <w:divBdr>
        <w:top w:val="none" w:sz="0" w:space="0" w:color="auto"/>
        <w:left w:val="none" w:sz="0" w:space="0" w:color="auto"/>
        <w:bottom w:val="none" w:sz="0" w:space="0" w:color="auto"/>
        <w:right w:val="none" w:sz="0" w:space="0" w:color="auto"/>
      </w:divBdr>
    </w:div>
    <w:div w:id="1572160391">
      <w:bodyDiv w:val="1"/>
      <w:marLeft w:val="0"/>
      <w:marRight w:val="0"/>
      <w:marTop w:val="0"/>
      <w:marBottom w:val="0"/>
      <w:divBdr>
        <w:top w:val="none" w:sz="0" w:space="0" w:color="auto"/>
        <w:left w:val="none" w:sz="0" w:space="0" w:color="auto"/>
        <w:bottom w:val="none" w:sz="0" w:space="0" w:color="auto"/>
        <w:right w:val="none" w:sz="0" w:space="0" w:color="auto"/>
      </w:divBdr>
    </w:div>
    <w:div w:id="2037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tension.psu.edu/programs/master-gardener/counties/susquehanna/news/2022/off-the-beaten-path-ground-cherries?fbclid=IwAR0_ZKlN8w03TiAoUjbzOlmuuxoDo5YoBD1b3Nz6UNVOE_Qeu8CUqgyj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Pittman, Theresa</cp:lastModifiedBy>
  <cp:revision>3</cp:revision>
  <dcterms:created xsi:type="dcterms:W3CDTF">2022-02-22T19:57:00Z</dcterms:created>
  <dcterms:modified xsi:type="dcterms:W3CDTF">2022-02-22T20:01:00Z</dcterms:modified>
</cp:coreProperties>
</file>