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6A9EE" w14:textId="4075FC73" w:rsidR="00907BC5" w:rsidRDefault="00907BC5" w:rsidP="00907BC5">
      <w:pPr>
        <w:spacing w:line="360" w:lineRule="auto"/>
        <w:jc w:val="center"/>
        <w:rPr>
          <w:rFonts w:ascii="Times New Roman" w:hAnsi="Times New Roman"/>
          <w:b/>
          <w:bCs/>
          <w:sz w:val="32"/>
          <w:szCs w:val="32"/>
        </w:rPr>
      </w:pPr>
      <w:bookmarkStart w:id="0" w:name="_GoBack"/>
      <w:bookmarkEnd w:id="0"/>
      <w:r>
        <w:rPr>
          <w:rFonts w:ascii="Times New Roman" w:hAnsi="Times New Roman"/>
          <w:b/>
          <w:bCs/>
          <w:sz w:val="32"/>
          <w:szCs w:val="32"/>
        </w:rPr>
        <w:t>Composting</w:t>
      </w:r>
    </w:p>
    <w:p w14:paraId="3C3D48DC" w14:textId="77777777" w:rsidR="004464AA" w:rsidRDefault="004464AA">
      <w:pPr>
        <w:spacing w:line="360" w:lineRule="auto"/>
        <w:rPr>
          <w:rFonts w:ascii="Times New Roman" w:hAnsi="Times New Roman"/>
          <w:b/>
          <w:bCs/>
          <w:sz w:val="32"/>
          <w:szCs w:val="32"/>
        </w:rPr>
      </w:pPr>
    </w:p>
    <w:p w14:paraId="4D948047" w14:textId="2F42548F" w:rsidR="00485C1E" w:rsidRDefault="004464AA">
      <w:pPr>
        <w:spacing w:line="360" w:lineRule="auto"/>
        <w:rPr>
          <w:rFonts w:hint="eastAsia"/>
        </w:rPr>
      </w:pPr>
      <w:r>
        <w:rPr>
          <w:rFonts w:ascii="Times New Roman" w:hAnsi="Times New Roman"/>
          <w:b/>
          <w:bCs/>
          <w:sz w:val="32"/>
          <w:szCs w:val="32"/>
        </w:rPr>
        <w:t xml:space="preserve">Segment for Week of </w:t>
      </w:r>
      <w:r w:rsidR="00907BC5">
        <w:rPr>
          <w:rFonts w:ascii="Times New Roman" w:hAnsi="Times New Roman"/>
          <w:b/>
          <w:bCs/>
          <w:sz w:val="32"/>
          <w:szCs w:val="32"/>
        </w:rPr>
        <w:t>6</w:t>
      </w:r>
      <w:r>
        <w:rPr>
          <w:rFonts w:ascii="Times New Roman" w:hAnsi="Times New Roman"/>
          <w:b/>
          <w:bCs/>
          <w:sz w:val="32"/>
          <w:szCs w:val="32"/>
        </w:rPr>
        <w:t xml:space="preserve"> September 202</w:t>
      </w:r>
      <w:r w:rsidR="00404CBE">
        <w:rPr>
          <w:rFonts w:ascii="Times New Roman" w:hAnsi="Times New Roman"/>
          <w:b/>
          <w:bCs/>
          <w:sz w:val="32"/>
          <w:szCs w:val="32"/>
        </w:rPr>
        <w:t>1</w:t>
      </w:r>
      <w:r>
        <w:rPr>
          <w:rFonts w:ascii="Times New Roman" w:hAnsi="Times New Roman"/>
          <w:b/>
          <w:bCs/>
          <w:sz w:val="32"/>
          <w:szCs w:val="32"/>
        </w:rPr>
        <w:t xml:space="preserve">                               757-</w:t>
      </w:r>
      <w:r>
        <w:rPr>
          <w:rFonts w:ascii="Arial" w:hAnsi="Arial"/>
          <w:b/>
          <w:bCs/>
          <w:color w:val="222222"/>
          <w:sz w:val="28"/>
          <w:szCs w:val="28"/>
        </w:rPr>
        <w:t>550-1854</w:t>
      </w:r>
    </w:p>
    <w:p w14:paraId="550A07E5" w14:textId="77777777" w:rsidR="00485C1E" w:rsidRDefault="00485C1E">
      <w:pPr>
        <w:pStyle w:val="Default"/>
        <w:spacing w:line="360" w:lineRule="auto"/>
        <w:rPr>
          <w:rFonts w:ascii="Times New Roman" w:hAnsi="Times New Roman"/>
          <w:color w:val="000000"/>
        </w:rPr>
      </w:pPr>
    </w:p>
    <w:p w14:paraId="7CDDCFCD" w14:textId="2C5553E3" w:rsidR="00485C1E" w:rsidRDefault="004464AA">
      <w:pPr>
        <w:pStyle w:val="Default"/>
        <w:spacing w:line="360" w:lineRule="auto"/>
        <w:rPr>
          <w:rFonts w:ascii="Times New Roman" w:hAnsi="Times New Roman"/>
          <w:color w:val="000000"/>
        </w:rPr>
      </w:pPr>
      <w:r>
        <w:rPr>
          <w:rFonts w:ascii="Times New Roman" w:hAnsi="Times New Roman"/>
          <w:color w:val="000000"/>
        </w:rPr>
        <w:t>This is Steve Rulison bringing you information on shore friendly living and gardening from the Master Gardeners and Virginia Cooperative Extension.</w:t>
      </w:r>
      <w:r w:rsidR="00957F96">
        <w:rPr>
          <w:rFonts w:ascii="Times New Roman" w:hAnsi="Times New Roman"/>
          <w:color w:val="000000"/>
        </w:rPr>
        <w:t xml:space="preserve"> Today we will go over some basics of composting. </w:t>
      </w:r>
    </w:p>
    <w:p w14:paraId="6479F617" w14:textId="77777777" w:rsidR="00485C1E" w:rsidRDefault="00485C1E">
      <w:pPr>
        <w:pStyle w:val="Default"/>
        <w:spacing w:line="360" w:lineRule="auto"/>
        <w:rPr>
          <w:rFonts w:ascii="Times New Roman" w:hAnsi="Times New Roman"/>
          <w:color w:val="000000"/>
        </w:rPr>
      </w:pPr>
    </w:p>
    <w:p w14:paraId="30FD03F0" w14:textId="28D16499" w:rsidR="00957F96" w:rsidRPr="00957F96" w:rsidRDefault="00957F96" w:rsidP="00957F96">
      <w:pPr>
        <w:pStyle w:val="Default"/>
        <w:spacing w:line="360" w:lineRule="auto"/>
        <w:rPr>
          <w:rFonts w:ascii="Times New Roman" w:hAnsi="Times New Roman" w:cs="Times New Roman"/>
          <w:color w:val="000000"/>
        </w:rPr>
      </w:pPr>
      <w:r w:rsidRPr="00957F96">
        <w:rPr>
          <w:rFonts w:ascii="Times New Roman" w:hAnsi="Times New Roman" w:cs="Times New Roman"/>
          <w:color w:val="000000"/>
        </w:rPr>
        <w:t>Composting is a great way to use up household food waste as well as boost garden productivity. Unfortunately, many gardeners make composting mistakes that can lead to problems like compost that fails to decompose or attracts rodents.</w:t>
      </w:r>
      <w:r>
        <w:rPr>
          <w:rFonts w:ascii="Times New Roman" w:hAnsi="Times New Roman" w:cs="Times New Roman"/>
          <w:color w:val="000000"/>
        </w:rPr>
        <w:t xml:space="preserve"> </w:t>
      </w:r>
      <w:r w:rsidRPr="00957F96">
        <w:rPr>
          <w:rFonts w:ascii="Times New Roman" w:hAnsi="Times New Roman" w:cs="Times New Roman"/>
          <w:color w:val="000000"/>
        </w:rPr>
        <w:t xml:space="preserve">Greg </w:t>
      </w:r>
      <w:proofErr w:type="spellStart"/>
      <w:r w:rsidRPr="00957F96">
        <w:rPr>
          <w:rFonts w:ascii="Times New Roman" w:hAnsi="Times New Roman" w:cs="Times New Roman"/>
          <w:color w:val="000000"/>
        </w:rPr>
        <w:t>Evanylo</w:t>
      </w:r>
      <w:proofErr w:type="spellEnd"/>
      <w:r w:rsidRPr="00957F96">
        <w:rPr>
          <w:rFonts w:ascii="Times New Roman" w:hAnsi="Times New Roman" w:cs="Times New Roman"/>
          <w:color w:val="000000"/>
        </w:rPr>
        <w:t>, Virginia Cooperative Extension specialist and professor in the </w:t>
      </w:r>
      <w:hyperlink r:id="rId5" w:history="1">
        <w:r w:rsidRPr="00957F96">
          <w:rPr>
            <w:rStyle w:val="Hyperlink"/>
            <w:rFonts w:ascii="Times New Roman" w:hAnsi="Times New Roman" w:cs="Times New Roman"/>
          </w:rPr>
          <w:t>School of Plant and Environmental Sciences</w:t>
        </w:r>
      </w:hyperlink>
      <w:r w:rsidRPr="00957F96">
        <w:rPr>
          <w:rFonts w:ascii="Times New Roman" w:hAnsi="Times New Roman" w:cs="Times New Roman"/>
          <w:color w:val="000000"/>
        </w:rPr>
        <w:t>, recommends that home gardeners implement these compost best practices:</w:t>
      </w:r>
    </w:p>
    <w:p w14:paraId="758CEDDE" w14:textId="77777777" w:rsidR="00957F96" w:rsidRPr="00957F96" w:rsidRDefault="00957F96" w:rsidP="00957F96">
      <w:pPr>
        <w:pStyle w:val="Default"/>
        <w:numPr>
          <w:ilvl w:val="0"/>
          <w:numId w:val="1"/>
        </w:numPr>
        <w:tabs>
          <w:tab w:val="left" w:pos="720"/>
        </w:tabs>
        <w:spacing w:line="360" w:lineRule="auto"/>
        <w:rPr>
          <w:rFonts w:ascii="Times New Roman" w:hAnsi="Times New Roman" w:cs="Times New Roman"/>
          <w:color w:val="000000"/>
        </w:rPr>
      </w:pPr>
      <w:r w:rsidRPr="00957F96">
        <w:rPr>
          <w:rFonts w:ascii="Times New Roman" w:hAnsi="Times New Roman" w:cs="Times New Roman"/>
          <w:color w:val="000000"/>
        </w:rPr>
        <w:t>Make sure the compost pile is big. If space is an issue, decrease the pile surface area by creating a compost bin. The bigger your pile, the more heat it will generate. The average pile size should be a minimum of one cubic yard.</w:t>
      </w:r>
    </w:p>
    <w:p w14:paraId="3A8E5C21" w14:textId="77777777" w:rsidR="00957F96" w:rsidRPr="00957F96" w:rsidRDefault="00957F96" w:rsidP="00957F96">
      <w:pPr>
        <w:pStyle w:val="Default"/>
        <w:numPr>
          <w:ilvl w:val="0"/>
          <w:numId w:val="1"/>
        </w:numPr>
        <w:tabs>
          <w:tab w:val="left" w:pos="720"/>
        </w:tabs>
        <w:spacing w:line="360" w:lineRule="auto"/>
        <w:rPr>
          <w:rFonts w:ascii="Times New Roman" w:hAnsi="Times New Roman" w:cs="Times New Roman"/>
          <w:color w:val="000000"/>
        </w:rPr>
      </w:pPr>
      <w:r w:rsidRPr="00957F96">
        <w:rPr>
          <w:rFonts w:ascii="Times New Roman" w:hAnsi="Times New Roman" w:cs="Times New Roman"/>
          <w:color w:val="000000"/>
        </w:rPr>
        <w:t>Make sure to turn your pile to get oxygen into it. Without enough oxygen, the microbes will starve, and the pile will go anaerobic. This isn’t good. Turning also ensures that all the waste is being broken down evenly.</w:t>
      </w:r>
    </w:p>
    <w:p w14:paraId="027128D9" w14:textId="77777777" w:rsidR="00957F96" w:rsidRPr="00957F96" w:rsidRDefault="00957F96" w:rsidP="00957F96">
      <w:pPr>
        <w:pStyle w:val="Default"/>
        <w:numPr>
          <w:ilvl w:val="0"/>
          <w:numId w:val="1"/>
        </w:numPr>
        <w:tabs>
          <w:tab w:val="left" w:pos="720"/>
        </w:tabs>
        <w:spacing w:line="360" w:lineRule="auto"/>
        <w:rPr>
          <w:rFonts w:ascii="Times New Roman" w:hAnsi="Times New Roman" w:cs="Times New Roman"/>
          <w:color w:val="000000"/>
        </w:rPr>
      </w:pPr>
      <w:r w:rsidRPr="00957F96">
        <w:rPr>
          <w:rFonts w:ascii="Times New Roman" w:hAnsi="Times New Roman" w:cs="Times New Roman"/>
          <w:color w:val="000000"/>
        </w:rPr>
        <w:t>Make sure to monitor your moisture levels. To do this, perform a squeeze test. Scoop a handful of your compost and squeeze. Does it leak any water? If so, the compost is too wet. When squeezed and no water comes out, but it sticks together, the moisture level is perfect.</w:t>
      </w:r>
    </w:p>
    <w:p w14:paraId="0391AA8D" w14:textId="77777777" w:rsidR="00957F96" w:rsidRDefault="00957F96" w:rsidP="00957F96">
      <w:pPr>
        <w:pStyle w:val="Default"/>
        <w:spacing w:line="360" w:lineRule="auto"/>
        <w:rPr>
          <w:rFonts w:ascii="Times New Roman" w:hAnsi="Times New Roman" w:cs="Times New Roman"/>
          <w:color w:val="000000"/>
        </w:rPr>
      </w:pPr>
    </w:p>
    <w:p w14:paraId="4A38AB8D" w14:textId="040D0BFD" w:rsidR="00957F96" w:rsidRPr="00957F96" w:rsidRDefault="00957F96" w:rsidP="00957F96">
      <w:pPr>
        <w:pStyle w:val="Default"/>
        <w:spacing w:line="360" w:lineRule="auto"/>
        <w:rPr>
          <w:rFonts w:ascii="Times New Roman" w:hAnsi="Times New Roman" w:cs="Times New Roman"/>
          <w:color w:val="000000"/>
        </w:rPr>
      </w:pPr>
      <w:r w:rsidRPr="00957F96">
        <w:rPr>
          <w:rFonts w:ascii="Times New Roman" w:hAnsi="Times New Roman" w:cs="Times New Roman"/>
          <w:color w:val="000000"/>
        </w:rPr>
        <w:t xml:space="preserve">“What gardeners are ultimately trying to achieve with composting is the development of a soil amendment that will improve the properties of their soil for gardening,” </w:t>
      </w:r>
      <w:proofErr w:type="spellStart"/>
      <w:r w:rsidRPr="00957F96">
        <w:rPr>
          <w:rFonts w:ascii="Times New Roman" w:hAnsi="Times New Roman" w:cs="Times New Roman"/>
          <w:color w:val="000000"/>
        </w:rPr>
        <w:t>Evanylo</w:t>
      </w:r>
      <w:proofErr w:type="spellEnd"/>
      <w:r w:rsidRPr="00957F96">
        <w:rPr>
          <w:rFonts w:ascii="Times New Roman" w:hAnsi="Times New Roman" w:cs="Times New Roman"/>
          <w:color w:val="000000"/>
        </w:rPr>
        <w:t xml:space="preserve"> said.</w:t>
      </w:r>
    </w:p>
    <w:p w14:paraId="7B1A2C32" w14:textId="77777777" w:rsidR="00957F96" w:rsidRPr="00957F96" w:rsidRDefault="00957F96" w:rsidP="00957F96">
      <w:pPr>
        <w:pStyle w:val="Default"/>
        <w:spacing w:line="360" w:lineRule="auto"/>
        <w:rPr>
          <w:rFonts w:ascii="Times New Roman" w:hAnsi="Times New Roman" w:cs="Times New Roman"/>
          <w:color w:val="000000"/>
        </w:rPr>
      </w:pPr>
      <w:r w:rsidRPr="00957F96">
        <w:rPr>
          <w:rFonts w:ascii="Times New Roman" w:hAnsi="Times New Roman" w:cs="Times New Roman"/>
          <w:color w:val="000000"/>
        </w:rPr>
        <w:lastRenderedPageBreak/>
        <w:t xml:space="preserve">According to </w:t>
      </w:r>
      <w:proofErr w:type="spellStart"/>
      <w:r w:rsidRPr="00957F96">
        <w:rPr>
          <w:rFonts w:ascii="Times New Roman" w:hAnsi="Times New Roman" w:cs="Times New Roman"/>
          <w:color w:val="000000"/>
        </w:rPr>
        <w:t>Evanylo</w:t>
      </w:r>
      <w:proofErr w:type="spellEnd"/>
      <w:r w:rsidRPr="00957F96">
        <w:rPr>
          <w:rFonts w:ascii="Times New Roman" w:hAnsi="Times New Roman" w:cs="Times New Roman"/>
          <w:color w:val="000000"/>
        </w:rPr>
        <w:t>, compost is useful for improving soil health, boosting beneficial microbial populations, recycling nutrients, and increasing organic matter in the soil.</w:t>
      </w:r>
    </w:p>
    <w:p w14:paraId="361E6131" w14:textId="77777777" w:rsidR="00957F96" w:rsidRPr="00957F96" w:rsidRDefault="00957F96" w:rsidP="00957F96">
      <w:pPr>
        <w:pStyle w:val="Default"/>
        <w:spacing w:line="360" w:lineRule="auto"/>
        <w:rPr>
          <w:rFonts w:ascii="Times New Roman" w:hAnsi="Times New Roman" w:cs="Times New Roman"/>
          <w:color w:val="000000"/>
        </w:rPr>
      </w:pPr>
      <w:r w:rsidRPr="00957F96">
        <w:rPr>
          <w:rFonts w:ascii="Times New Roman" w:hAnsi="Times New Roman" w:cs="Times New Roman"/>
          <w:color w:val="000000"/>
        </w:rPr>
        <w:t>Composting is also good for the environment. Organic wastes in landfills get converted to methane, a potent greenhouse gas that contributes to climate change. When food scraps are recycled into a compost pile, waste is kept out of a landfill.</w:t>
      </w:r>
    </w:p>
    <w:p w14:paraId="2A769AF1" w14:textId="77777777" w:rsidR="00957F96" w:rsidRDefault="00957F96" w:rsidP="00957F96">
      <w:pPr>
        <w:pStyle w:val="Default"/>
        <w:spacing w:line="360" w:lineRule="auto"/>
        <w:rPr>
          <w:rFonts w:ascii="Times New Roman" w:hAnsi="Times New Roman" w:cs="Times New Roman"/>
          <w:color w:val="000000"/>
        </w:rPr>
      </w:pPr>
    </w:p>
    <w:p w14:paraId="46836559" w14:textId="06489B33" w:rsidR="00957F96" w:rsidRPr="00957F96" w:rsidRDefault="00957F96" w:rsidP="00957F96">
      <w:pPr>
        <w:pStyle w:val="Default"/>
        <w:spacing w:line="360" w:lineRule="auto"/>
        <w:rPr>
          <w:rFonts w:ascii="Times New Roman" w:hAnsi="Times New Roman" w:cs="Times New Roman"/>
          <w:color w:val="000000"/>
        </w:rPr>
      </w:pPr>
      <w:r w:rsidRPr="00957F96">
        <w:rPr>
          <w:rFonts w:ascii="Times New Roman" w:hAnsi="Times New Roman" w:cs="Times New Roman"/>
          <w:color w:val="000000"/>
        </w:rPr>
        <w:t>Compost dos and don’ts:</w:t>
      </w:r>
    </w:p>
    <w:p w14:paraId="39D3EB49" w14:textId="77777777" w:rsidR="00957F96" w:rsidRPr="00957F96" w:rsidRDefault="00957F96" w:rsidP="00957F96">
      <w:pPr>
        <w:pStyle w:val="Default"/>
        <w:spacing w:line="360" w:lineRule="auto"/>
        <w:rPr>
          <w:rFonts w:ascii="Times New Roman" w:hAnsi="Times New Roman" w:cs="Times New Roman"/>
          <w:color w:val="000000"/>
        </w:rPr>
      </w:pPr>
      <w:r w:rsidRPr="00957F96">
        <w:rPr>
          <w:rFonts w:ascii="Times New Roman" w:hAnsi="Times New Roman" w:cs="Times New Roman"/>
          <w:color w:val="000000"/>
        </w:rPr>
        <w:t>DO</w:t>
      </w:r>
    </w:p>
    <w:p w14:paraId="11F63533" w14:textId="77777777" w:rsidR="00957F96" w:rsidRPr="00957F96" w:rsidRDefault="00957F96" w:rsidP="00957F96">
      <w:pPr>
        <w:pStyle w:val="Default"/>
        <w:numPr>
          <w:ilvl w:val="0"/>
          <w:numId w:val="2"/>
        </w:numPr>
        <w:tabs>
          <w:tab w:val="left" w:pos="720"/>
        </w:tabs>
        <w:spacing w:line="360" w:lineRule="auto"/>
        <w:rPr>
          <w:rFonts w:ascii="Times New Roman" w:hAnsi="Times New Roman" w:cs="Times New Roman"/>
          <w:color w:val="000000"/>
        </w:rPr>
      </w:pPr>
      <w:r w:rsidRPr="00957F96">
        <w:rPr>
          <w:rFonts w:ascii="Times New Roman" w:hAnsi="Times New Roman" w:cs="Times New Roman"/>
          <w:color w:val="000000"/>
        </w:rPr>
        <w:t xml:space="preserve">Have a 2:1 brown to green ratio. For example, two parts dry leaves (brown) to </w:t>
      </w:r>
      <w:proofErr w:type="gramStart"/>
      <w:r w:rsidRPr="00957F96">
        <w:rPr>
          <w:rFonts w:ascii="Times New Roman" w:hAnsi="Times New Roman" w:cs="Times New Roman"/>
          <w:color w:val="000000"/>
        </w:rPr>
        <w:t>one part</w:t>
      </w:r>
      <w:proofErr w:type="gramEnd"/>
      <w:r w:rsidRPr="00957F96">
        <w:rPr>
          <w:rFonts w:ascii="Times New Roman" w:hAnsi="Times New Roman" w:cs="Times New Roman"/>
          <w:color w:val="000000"/>
        </w:rPr>
        <w:t xml:space="preserve"> food waste (green).</w:t>
      </w:r>
    </w:p>
    <w:p w14:paraId="2D63ABA9" w14:textId="77777777" w:rsidR="00957F96" w:rsidRPr="00957F96" w:rsidRDefault="00957F96" w:rsidP="00957F96">
      <w:pPr>
        <w:pStyle w:val="Default"/>
        <w:numPr>
          <w:ilvl w:val="0"/>
          <w:numId w:val="2"/>
        </w:numPr>
        <w:tabs>
          <w:tab w:val="left" w:pos="720"/>
        </w:tabs>
        <w:spacing w:line="360" w:lineRule="auto"/>
        <w:rPr>
          <w:rFonts w:ascii="Times New Roman" w:hAnsi="Times New Roman" w:cs="Times New Roman"/>
          <w:color w:val="000000"/>
        </w:rPr>
      </w:pPr>
      <w:r w:rsidRPr="00957F96">
        <w:rPr>
          <w:rFonts w:ascii="Times New Roman" w:hAnsi="Times New Roman" w:cs="Times New Roman"/>
          <w:color w:val="000000"/>
        </w:rPr>
        <w:t>Have an average particle size distribution- some large pieces, some small, but mostly in the middle.</w:t>
      </w:r>
    </w:p>
    <w:p w14:paraId="63BD4CD5" w14:textId="77777777" w:rsidR="00957F96" w:rsidRPr="00957F96" w:rsidRDefault="00957F96" w:rsidP="00957F96">
      <w:pPr>
        <w:pStyle w:val="Default"/>
        <w:numPr>
          <w:ilvl w:val="0"/>
          <w:numId w:val="2"/>
        </w:numPr>
        <w:tabs>
          <w:tab w:val="left" w:pos="720"/>
        </w:tabs>
        <w:spacing w:line="360" w:lineRule="auto"/>
        <w:rPr>
          <w:rFonts w:ascii="Times New Roman" w:hAnsi="Times New Roman" w:cs="Times New Roman"/>
          <w:color w:val="000000"/>
        </w:rPr>
      </w:pPr>
      <w:r w:rsidRPr="00957F96">
        <w:rPr>
          <w:rFonts w:ascii="Times New Roman" w:hAnsi="Times New Roman" w:cs="Times New Roman"/>
          <w:color w:val="000000"/>
        </w:rPr>
        <w:t>Monitor your moisture levels! Water the compost as needed, but not too often or too much — do a squeeze test to check.</w:t>
      </w:r>
    </w:p>
    <w:p w14:paraId="70396A6E" w14:textId="77777777" w:rsidR="00957F96" w:rsidRPr="00957F96" w:rsidRDefault="00957F96" w:rsidP="00957F96">
      <w:pPr>
        <w:pStyle w:val="Default"/>
        <w:numPr>
          <w:ilvl w:val="0"/>
          <w:numId w:val="2"/>
        </w:numPr>
        <w:tabs>
          <w:tab w:val="left" w:pos="720"/>
        </w:tabs>
        <w:spacing w:line="360" w:lineRule="auto"/>
        <w:rPr>
          <w:rFonts w:ascii="Times New Roman" w:hAnsi="Times New Roman" w:cs="Times New Roman"/>
          <w:color w:val="000000"/>
        </w:rPr>
      </w:pPr>
      <w:r w:rsidRPr="00957F96">
        <w:rPr>
          <w:rFonts w:ascii="Times New Roman" w:hAnsi="Times New Roman" w:cs="Times New Roman"/>
          <w:color w:val="000000"/>
        </w:rPr>
        <w:t>Bury food waste and keep covered with browns to help avoid insect and rodent problems.</w:t>
      </w:r>
    </w:p>
    <w:p w14:paraId="65B5031B" w14:textId="77777777" w:rsidR="00957F96" w:rsidRPr="00957F96" w:rsidRDefault="00957F96" w:rsidP="00957F96">
      <w:pPr>
        <w:pStyle w:val="Default"/>
        <w:spacing w:line="360" w:lineRule="auto"/>
        <w:rPr>
          <w:rFonts w:ascii="Times New Roman" w:hAnsi="Times New Roman" w:cs="Times New Roman"/>
          <w:color w:val="000000"/>
        </w:rPr>
      </w:pPr>
      <w:r w:rsidRPr="00957F96">
        <w:rPr>
          <w:rFonts w:ascii="Times New Roman" w:hAnsi="Times New Roman" w:cs="Times New Roman"/>
          <w:color w:val="000000"/>
        </w:rPr>
        <w:t>DON’T</w:t>
      </w:r>
    </w:p>
    <w:p w14:paraId="6C451A77" w14:textId="77777777" w:rsidR="00957F96" w:rsidRPr="00957F96" w:rsidRDefault="00957F96" w:rsidP="00957F96">
      <w:pPr>
        <w:pStyle w:val="Default"/>
        <w:numPr>
          <w:ilvl w:val="0"/>
          <w:numId w:val="3"/>
        </w:numPr>
        <w:tabs>
          <w:tab w:val="left" w:pos="720"/>
        </w:tabs>
        <w:spacing w:line="360" w:lineRule="auto"/>
        <w:rPr>
          <w:rFonts w:ascii="Times New Roman" w:hAnsi="Times New Roman" w:cs="Times New Roman"/>
          <w:color w:val="000000"/>
        </w:rPr>
      </w:pPr>
      <w:r w:rsidRPr="00957F96">
        <w:rPr>
          <w:rFonts w:ascii="Times New Roman" w:hAnsi="Times New Roman" w:cs="Times New Roman"/>
          <w:color w:val="000000"/>
        </w:rPr>
        <w:t>Compost treated wood or chemicals (paint, pressure treatment, etc.).</w:t>
      </w:r>
    </w:p>
    <w:p w14:paraId="32154A82" w14:textId="77777777" w:rsidR="00957F96" w:rsidRPr="00957F96" w:rsidRDefault="00957F96" w:rsidP="00957F96">
      <w:pPr>
        <w:pStyle w:val="Default"/>
        <w:numPr>
          <w:ilvl w:val="0"/>
          <w:numId w:val="3"/>
        </w:numPr>
        <w:tabs>
          <w:tab w:val="left" w:pos="720"/>
        </w:tabs>
        <w:spacing w:line="360" w:lineRule="auto"/>
        <w:rPr>
          <w:rFonts w:ascii="Times New Roman" w:hAnsi="Times New Roman" w:cs="Times New Roman"/>
          <w:color w:val="000000"/>
        </w:rPr>
      </w:pPr>
      <w:r w:rsidRPr="00957F96">
        <w:rPr>
          <w:rFonts w:ascii="Times New Roman" w:hAnsi="Times New Roman" w:cs="Times New Roman"/>
          <w:color w:val="000000"/>
        </w:rPr>
        <w:t>Inoculate your compost! Microbes exist naturally.</w:t>
      </w:r>
    </w:p>
    <w:p w14:paraId="75D819B1" w14:textId="77777777" w:rsidR="00957F96" w:rsidRPr="00957F96" w:rsidRDefault="00957F96" w:rsidP="00957F96">
      <w:pPr>
        <w:pStyle w:val="Default"/>
        <w:numPr>
          <w:ilvl w:val="0"/>
          <w:numId w:val="3"/>
        </w:numPr>
        <w:tabs>
          <w:tab w:val="left" w:pos="720"/>
        </w:tabs>
        <w:spacing w:line="360" w:lineRule="auto"/>
        <w:rPr>
          <w:rFonts w:ascii="Times New Roman" w:hAnsi="Times New Roman" w:cs="Times New Roman"/>
          <w:color w:val="000000"/>
        </w:rPr>
      </w:pPr>
      <w:r w:rsidRPr="00957F96">
        <w:rPr>
          <w:rFonts w:ascii="Times New Roman" w:hAnsi="Times New Roman" w:cs="Times New Roman"/>
          <w:color w:val="000000"/>
        </w:rPr>
        <w:t>Compost meats, dairy, or pet waste.</w:t>
      </w:r>
    </w:p>
    <w:p w14:paraId="7E5E8B8A" w14:textId="77777777" w:rsidR="00957F96" w:rsidRPr="00957F96" w:rsidRDefault="00957F96" w:rsidP="00957F96">
      <w:pPr>
        <w:pStyle w:val="Default"/>
        <w:numPr>
          <w:ilvl w:val="0"/>
          <w:numId w:val="3"/>
        </w:numPr>
        <w:tabs>
          <w:tab w:val="left" w:pos="720"/>
        </w:tabs>
        <w:spacing w:line="360" w:lineRule="auto"/>
        <w:rPr>
          <w:rFonts w:ascii="Times New Roman" w:hAnsi="Times New Roman" w:cs="Times New Roman"/>
          <w:color w:val="000000"/>
        </w:rPr>
      </w:pPr>
      <w:r w:rsidRPr="00957F96">
        <w:rPr>
          <w:rFonts w:ascii="Times New Roman" w:hAnsi="Times New Roman" w:cs="Times New Roman"/>
          <w:color w:val="000000"/>
        </w:rPr>
        <w:t>Compost any diseased plants if the pile is less than 130-150 degrees.</w:t>
      </w:r>
    </w:p>
    <w:p w14:paraId="1EC392D1" w14:textId="77777777" w:rsidR="00485C1E" w:rsidRDefault="00485C1E">
      <w:pPr>
        <w:pStyle w:val="Default"/>
        <w:spacing w:line="360" w:lineRule="auto"/>
        <w:rPr>
          <w:rFonts w:ascii="Times New Roman" w:hAnsi="Times New Roman"/>
        </w:rPr>
      </w:pPr>
    </w:p>
    <w:p w14:paraId="13301257" w14:textId="77777777" w:rsidR="00907BC5" w:rsidRPr="00907BC5" w:rsidRDefault="004464AA" w:rsidP="00907BC5">
      <w:pPr>
        <w:pStyle w:val="Default"/>
        <w:spacing w:line="360" w:lineRule="auto"/>
        <w:rPr>
          <w:rFonts w:ascii="Times New Roman" w:hAnsi="Times New Roman"/>
          <w:color w:val="000000"/>
        </w:rPr>
      </w:pPr>
      <w:r>
        <w:rPr>
          <w:rFonts w:ascii="Times New Roman" w:hAnsi="Times New Roman"/>
          <w:color w:val="000000"/>
        </w:rPr>
        <w:t xml:space="preserve">For answers to </w:t>
      </w:r>
      <w:r w:rsidR="00957F96">
        <w:rPr>
          <w:rFonts w:ascii="Times New Roman" w:hAnsi="Times New Roman"/>
          <w:color w:val="000000"/>
        </w:rPr>
        <w:t xml:space="preserve">your other </w:t>
      </w:r>
      <w:r>
        <w:rPr>
          <w:rFonts w:ascii="Times New Roman" w:hAnsi="Times New Roman"/>
          <w:color w:val="000000"/>
        </w:rPr>
        <w:t>Gardening questions call your local Accomack or Northampton County Extension Office.</w:t>
      </w:r>
      <w:r w:rsidR="00957F96">
        <w:rPr>
          <w:rFonts w:ascii="Times New Roman" w:hAnsi="Times New Roman"/>
          <w:color w:val="000000"/>
        </w:rPr>
        <w:t xml:space="preserve"> </w:t>
      </w:r>
      <w:r w:rsidR="00907BC5" w:rsidRPr="00907BC5">
        <w:rPr>
          <w:rFonts w:ascii="Times New Roman" w:hAnsi="Times New Roman"/>
          <w:color w:val="000000"/>
        </w:rPr>
        <w:t>Here on the Shore call either 678-7946 or 787-1361</w:t>
      </w:r>
    </w:p>
    <w:p w14:paraId="7D9C9827" w14:textId="2DAACCB2" w:rsidR="00485C1E" w:rsidRDefault="00485C1E">
      <w:pPr>
        <w:pStyle w:val="Default"/>
        <w:spacing w:line="360" w:lineRule="auto"/>
        <w:rPr>
          <w:rFonts w:ascii="Times New Roman" w:hAnsi="Times New Roman"/>
          <w:color w:val="000000"/>
        </w:rPr>
      </w:pPr>
    </w:p>
    <w:sectPr w:rsidR="00485C1E">
      <w:pgSz w:w="12240" w:h="15840"/>
      <w:pgMar w:top="864" w:right="1123" w:bottom="864" w:left="1123"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Geneva">
    <w:altName w:val="Arial"/>
    <w:charset w:val="00"/>
    <w:family w:val="roman"/>
    <w:pitch w:val="variable"/>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190A52"/>
    <w:multiLevelType w:val="multilevel"/>
    <w:tmpl w:val="5EB2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1537DB"/>
    <w:multiLevelType w:val="multilevel"/>
    <w:tmpl w:val="168A0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087044"/>
    <w:multiLevelType w:val="multilevel"/>
    <w:tmpl w:val="4B4AB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C1E"/>
    <w:rsid w:val="00352D6B"/>
    <w:rsid w:val="00404CBE"/>
    <w:rsid w:val="004464AA"/>
    <w:rsid w:val="00485C1E"/>
    <w:rsid w:val="00907BC5"/>
    <w:rsid w:val="00957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2AC7C"/>
  <w15:docId w15:val="{4B9FECA6-68AF-4F72-A2C6-5BAD7ABBC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kern w:val="2"/>
        <w:sz w:val="24"/>
        <w:szCs w:val="24"/>
        <w:lang w:val="en-U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Default">
    <w:name w:val="Default"/>
    <w:qFormat/>
    <w:pPr>
      <w:tabs>
        <w:tab w:val="left" w:pos="220"/>
        <w:tab w:val="left" w:pos="720"/>
      </w:tabs>
    </w:pPr>
    <w:rPr>
      <w:rFonts w:ascii="Geneva" w:eastAsia="Arial Unicode MS" w:hAnsi="Geneva" w:cs="Arial Unicode MS"/>
      <w:color w:val="333333"/>
      <w:kern w:val="0"/>
      <w:sz w:val="28"/>
      <w:szCs w:val="28"/>
      <w:highlight w:val="white"/>
    </w:rPr>
  </w:style>
  <w:style w:type="paragraph" w:styleId="Footer">
    <w:name w:val="footer"/>
    <w:basedOn w:val="Normal"/>
    <w:pPr>
      <w:suppressLineNumbers/>
      <w:tabs>
        <w:tab w:val="center" w:pos="4997"/>
        <w:tab w:val="right" w:pos="9994"/>
      </w:tabs>
    </w:pPr>
  </w:style>
  <w:style w:type="paragraph" w:customStyle="1" w:styleId="FrameContents">
    <w:name w:val="Frame Contents"/>
    <w:basedOn w:val="Header"/>
    <w:qFormat/>
  </w:style>
  <w:style w:type="paragraph" w:styleId="Header">
    <w:name w:val="header"/>
    <w:basedOn w:val="Normal"/>
    <w:pPr>
      <w:suppressLineNumbers/>
      <w:tabs>
        <w:tab w:val="center" w:pos="4997"/>
        <w:tab w:val="right" w:pos="9994"/>
      </w:tabs>
    </w:pPr>
  </w:style>
  <w:style w:type="character" w:styleId="Hyperlink">
    <w:name w:val="Hyperlink"/>
    <w:basedOn w:val="DefaultParagraphFont"/>
    <w:uiPriority w:val="99"/>
    <w:unhideWhenUsed/>
    <w:rsid w:val="00957F96"/>
    <w:rPr>
      <w:color w:val="0563C1" w:themeColor="hyperlink"/>
      <w:u w:val="single"/>
    </w:rPr>
  </w:style>
  <w:style w:type="character" w:styleId="UnresolvedMention">
    <w:name w:val="Unresolved Mention"/>
    <w:basedOn w:val="DefaultParagraphFont"/>
    <w:uiPriority w:val="99"/>
    <w:semiHidden/>
    <w:unhideWhenUsed/>
    <w:rsid w:val="00957F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417100">
      <w:bodyDiv w:val="1"/>
      <w:marLeft w:val="0"/>
      <w:marRight w:val="0"/>
      <w:marTop w:val="0"/>
      <w:marBottom w:val="0"/>
      <w:divBdr>
        <w:top w:val="none" w:sz="0" w:space="0" w:color="auto"/>
        <w:left w:val="none" w:sz="0" w:space="0" w:color="auto"/>
        <w:bottom w:val="none" w:sz="0" w:space="0" w:color="auto"/>
        <w:right w:val="none" w:sz="0" w:space="0" w:color="auto"/>
      </w:divBdr>
    </w:div>
    <w:div w:id="1359085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es.vt.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Rulison</dc:creator>
  <dc:description/>
  <cp:lastModifiedBy>Pittman, Theresa</cp:lastModifiedBy>
  <cp:revision>2</cp:revision>
  <cp:lastPrinted>2020-09-14T02:19:00Z</cp:lastPrinted>
  <dcterms:created xsi:type="dcterms:W3CDTF">2021-09-08T18:45:00Z</dcterms:created>
  <dcterms:modified xsi:type="dcterms:W3CDTF">2021-09-08T18:45:00Z</dcterms:modified>
  <dc:language>en-US</dc:language>
</cp:coreProperties>
</file>